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F82CCA" w14:textId="126B96B9" w:rsidR="000E3F86" w:rsidRDefault="000E3F86">
      <w:r>
        <w:rPr>
          <w:noProof/>
        </w:rPr>
        <w:drawing>
          <wp:inline distT="0" distB="0" distL="0" distR="0" wp14:anchorId="5AEBD243" wp14:editId="36B79832">
            <wp:extent cx="5943600" cy="3415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15665"/>
                    </a:xfrm>
                    <a:prstGeom prst="rect">
                      <a:avLst/>
                    </a:prstGeom>
                  </pic:spPr>
                </pic:pic>
              </a:graphicData>
            </a:graphic>
          </wp:inline>
        </w:drawing>
      </w:r>
    </w:p>
    <w:p w14:paraId="4481F8B2" w14:textId="492E9510" w:rsidR="006523F8" w:rsidRDefault="006523F8"/>
    <w:p w14:paraId="1B195CD5" w14:textId="5B1AADC3" w:rsidR="006523F8" w:rsidRDefault="006523F8">
      <w:r>
        <w:rPr>
          <w:noProof/>
        </w:rPr>
        <w:drawing>
          <wp:inline distT="0" distB="0" distL="0" distR="0" wp14:anchorId="2988F1F9" wp14:editId="697664BF">
            <wp:extent cx="5943600" cy="3508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08375"/>
                    </a:xfrm>
                    <a:prstGeom prst="rect">
                      <a:avLst/>
                    </a:prstGeom>
                  </pic:spPr>
                </pic:pic>
              </a:graphicData>
            </a:graphic>
          </wp:inline>
        </w:drawing>
      </w:r>
    </w:p>
    <w:p w14:paraId="5EC87494" w14:textId="7E2EA801" w:rsidR="000E3F86" w:rsidRDefault="000E3F86"/>
    <w:p w14:paraId="5EF0195C" w14:textId="77777777" w:rsidR="000E3F86" w:rsidRDefault="000E3F86"/>
    <w:p w14:paraId="5C7DCF5C" w14:textId="2BB0C166" w:rsidR="004F48A3" w:rsidRDefault="00C94ABF">
      <w:r>
        <w:rPr>
          <w:noProof/>
        </w:rPr>
        <w:lastRenderedPageBreak/>
        <w:drawing>
          <wp:inline distT="0" distB="0" distL="0" distR="0" wp14:anchorId="2CF5BBDD" wp14:editId="578940D9">
            <wp:extent cx="5943600" cy="2906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6395"/>
                    </a:xfrm>
                    <a:prstGeom prst="rect">
                      <a:avLst/>
                    </a:prstGeom>
                  </pic:spPr>
                </pic:pic>
              </a:graphicData>
            </a:graphic>
          </wp:inline>
        </w:drawing>
      </w:r>
    </w:p>
    <w:p w14:paraId="78571EE1" w14:textId="41488F8E" w:rsidR="000C6C16" w:rsidRDefault="000C6C16"/>
    <w:p w14:paraId="17B81122" w14:textId="13B89A85" w:rsidR="000C6C16" w:rsidRDefault="000C6C16">
      <w:hyperlink r:id="rId9" w:history="1">
        <w:r>
          <w:rPr>
            <w:rStyle w:val="Hyperlink"/>
          </w:rPr>
          <w:t>https://www.youtube.com/watch?v=9e2DdGT5mZg</w:t>
        </w:r>
      </w:hyperlink>
      <w:r w:rsidR="00D13C1C">
        <w:t xml:space="preserve"> – Good </w:t>
      </w:r>
    </w:p>
    <w:p w14:paraId="2C0C9751" w14:textId="1F5C4178" w:rsidR="00931E50" w:rsidRDefault="00931E50">
      <w:hyperlink r:id="rId10" w:history="1">
        <w:r>
          <w:rPr>
            <w:rStyle w:val="Hyperlink"/>
          </w:rPr>
          <w:t>https://www.youtube.com/watch?v=4_csSXc_GNU</w:t>
        </w:r>
      </w:hyperlink>
      <w:r>
        <w:t xml:space="preserve"> </w:t>
      </w:r>
      <w:r w:rsidR="00261DB0">
        <w:t>–</w:t>
      </w:r>
      <w:r>
        <w:t xml:space="preserve"> OKAY</w:t>
      </w:r>
    </w:p>
    <w:p w14:paraId="48BB2B12" w14:textId="3148665F" w:rsidR="00261DB0" w:rsidRDefault="00261DB0"/>
    <w:p w14:paraId="418C12D1" w14:textId="7973ABBF" w:rsidR="00261DB0" w:rsidRDefault="00261DB0">
      <w:hyperlink r:id="rId11" w:history="1">
        <w:r>
          <w:rPr>
            <w:rStyle w:val="Hyperlink"/>
          </w:rPr>
          <w:t>https://medium.com/@devopslearning/introduction-to-aws-security-token-service-sts-b3049aade3c1</w:t>
        </w:r>
      </w:hyperlink>
    </w:p>
    <w:p w14:paraId="6590BF1D" w14:textId="7D0097C5" w:rsidR="00224B7C" w:rsidRDefault="00224B7C"/>
    <w:p w14:paraId="68EC6B21" w14:textId="6CDDCFE8" w:rsidR="00F342B5" w:rsidRDefault="00F342B5">
      <w:hyperlink r:id="rId12" w:history="1">
        <w:r>
          <w:rPr>
            <w:rStyle w:val="Hyperlink"/>
          </w:rPr>
          <w:t>https://www.youtube.com/watch?v=4cxSqMHgDGs</w:t>
        </w:r>
      </w:hyperlink>
      <w:r>
        <w:t xml:space="preserve"> – GREAT ONE</w:t>
      </w:r>
    </w:p>
    <w:p w14:paraId="1ACB5169" w14:textId="6C7BEAD2" w:rsidR="00224B7C" w:rsidRDefault="00224B7C">
      <w:r>
        <w:rPr>
          <w:noProof/>
        </w:rPr>
        <w:lastRenderedPageBreak/>
        <w:drawing>
          <wp:inline distT="0" distB="0" distL="0" distR="0" wp14:anchorId="63179780" wp14:editId="1B1BEB36">
            <wp:extent cx="5219700" cy="6429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9700" cy="6429375"/>
                    </a:xfrm>
                    <a:prstGeom prst="rect">
                      <a:avLst/>
                    </a:prstGeom>
                  </pic:spPr>
                </pic:pic>
              </a:graphicData>
            </a:graphic>
          </wp:inline>
        </w:drawing>
      </w:r>
    </w:p>
    <w:p w14:paraId="65F8BC08" w14:textId="12527958" w:rsidR="005570E8" w:rsidRDefault="005570E8"/>
    <w:p w14:paraId="0105D0CE" w14:textId="7F86AD92" w:rsidR="005570E8" w:rsidRDefault="005570E8">
      <w:r>
        <w:rPr>
          <w:noProof/>
        </w:rPr>
        <w:lastRenderedPageBreak/>
        <w:drawing>
          <wp:inline distT="0" distB="0" distL="0" distR="0" wp14:anchorId="70B6137A" wp14:editId="14162A35">
            <wp:extent cx="5114925" cy="6010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25" cy="6010275"/>
                    </a:xfrm>
                    <a:prstGeom prst="rect">
                      <a:avLst/>
                    </a:prstGeom>
                  </pic:spPr>
                </pic:pic>
              </a:graphicData>
            </a:graphic>
          </wp:inline>
        </w:drawing>
      </w:r>
    </w:p>
    <w:p w14:paraId="6CBDAB41" w14:textId="435FC823" w:rsidR="000460B3" w:rsidRDefault="000460B3"/>
    <w:p w14:paraId="4C8DB35E" w14:textId="4A86150C" w:rsidR="000460B3" w:rsidRDefault="006328D1">
      <w:r>
        <w:rPr>
          <w:noProof/>
        </w:rPr>
        <w:lastRenderedPageBreak/>
        <w:drawing>
          <wp:inline distT="0" distB="0" distL="0" distR="0" wp14:anchorId="173A895D" wp14:editId="3BB462A4">
            <wp:extent cx="4524375" cy="7667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4375" cy="7667625"/>
                    </a:xfrm>
                    <a:prstGeom prst="rect">
                      <a:avLst/>
                    </a:prstGeom>
                  </pic:spPr>
                </pic:pic>
              </a:graphicData>
            </a:graphic>
          </wp:inline>
        </w:drawing>
      </w:r>
    </w:p>
    <w:p w14:paraId="14E25B48" w14:textId="4AD49E8A" w:rsidR="00057550" w:rsidRDefault="00057550"/>
    <w:p w14:paraId="39F9DF63" w14:textId="77777777" w:rsidR="00057550" w:rsidRPr="00057550" w:rsidRDefault="00057550" w:rsidP="00057550">
      <w:pPr>
        <w:spacing w:before="100" w:beforeAutospacing="1" w:after="100" w:afterAutospacing="1" w:line="240" w:lineRule="auto"/>
        <w:outlineLvl w:val="4"/>
        <w:rPr>
          <w:rFonts w:ascii="Arial" w:eastAsia="Times New Roman" w:hAnsi="Arial" w:cs="Arial"/>
          <w:color w:val="434236"/>
          <w:sz w:val="20"/>
          <w:szCs w:val="20"/>
        </w:rPr>
      </w:pPr>
      <w:r w:rsidRPr="00057550">
        <w:rPr>
          <w:rFonts w:ascii="Arial" w:eastAsia="Times New Roman" w:hAnsi="Arial" w:cs="Arial"/>
          <w:color w:val="434236"/>
          <w:sz w:val="20"/>
          <w:szCs w:val="20"/>
        </w:rPr>
        <w:lastRenderedPageBreak/>
        <w:t>Good Work!</w:t>
      </w:r>
    </w:p>
    <w:p w14:paraId="41FB9A14" w14:textId="77777777" w:rsidR="00057550" w:rsidRPr="00057550" w:rsidRDefault="00057550" w:rsidP="00057550">
      <w:pPr>
        <w:spacing w:after="150" w:line="240" w:lineRule="auto"/>
        <w:rPr>
          <w:rFonts w:ascii="Segoe UI" w:eastAsia="Times New Roman" w:hAnsi="Segoe UI" w:cs="Segoe UI"/>
          <w:color w:val="717065"/>
          <w:sz w:val="21"/>
          <w:szCs w:val="21"/>
        </w:rPr>
      </w:pPr>
      <w:r w:rsidRPr="00057550">
        <w:rPr>
          <w:rFonts w:ascii="Segoe UI" w:eastAsia="Times New Roman" w:hAnsi="Segoe UI" w:cs="Segoe UI"/>
          <w:color w:val="717065"/>
          <w:sz w:val="21"/>
          <w:szCs w:val="21"/>
        </w:rPr>
        <w:t>You cannot tag individual folders within an S3 bucket. If you create an individual user for each staff member, there will be no way to keep their active directory credentials synched when they change their password. You should either create a federation proxy or identity provider and then use AWS security token service to create temporary tokens. You will then need to create the appropriate IAM role for which the users will assume when writing to the S3 bucket. Further information: </w:t>
      </w:r>
      <w:hyperlink r:id="rId16" w:tgtFrame="_blank" w:history="1">
        <w:r w:rsidRPr="00057550">
          <w:rPr>
            <w:rFonts w:ascii="Segoe UI" w:eastAsia="Times New Roman" w:hAnsi="Segoe UI" w:cs="Segoe UI"/>
            <w:color w:val="0000FF"/>
            <w:sz w:val="21"/>
            <w:szCs w:val="21"/>
            <w:u w:val="single"/>
          </w:rPr>
          <w:t>https://docs.aws.amazon.com/IAM/latest/UserGuide/best-practices.html</w:t>
        </w:r>
      </w:hyperlink>
    </w:p>
    <w:p w14:paraId="59D2F59D" w14:textId="7035977C" w:rsidR="00057550" w:rsidRDefault="00057550"/>
    <w:p w14:paraId="53016635" w14:textId="1EF4ACB5" w:rsidR="00C33D82" w:rsidRDefault="00C33D82">
      <w:hyperlink r:id="rId17" w:history="1">
        <w:r>
          <w:rPr>
            <w:rStyle w:val="Hyperlink"/>
          </w:rPr>
          <w:t>https://docs.aws.amazon.com/amp/latest/userguide/install-option-connector.html</w:t>
        </w:r>
      </w:hyperlink>
    </w:p>
    <w:p w14:paraId="0B68BF69" w14:textId="4C83C7D5" w:rsidR="00CD57B7" w:rsidRDefault="00CD57B7"/>
    <w:p w14:paraId="504BF73E" w14:textId="77777777" w:rsidR="00CD57B7" w:rsidRDefault="00CD57B7" w:rsidP="00CD57B7">
      <w:pPr>
        <w:pStyle w:val="Heading1"/>
        <w:shd w:val="clear" w:color="auto" w:fill="FFFFFF"/>
        <w:spacing w:before="0"/>
        <w:rPr>
          <w:rFonts w:ascii="Helvetica" w:hAnsi="Helvetica" w:cs="Helvetica"/>
          <w:color w:val="E47911"/>
          <w:sz w:val="36"/>
          <w:szCs w:val="36"/>
        </w:rPr>
      </w:pPr>
      <w:r>
        <w:rPr>
          <w:rFonts w:ascii="Helvetica" w:hAnsi="Helvetica" w:cs="Helvetica"/>
          <w:color w:val="E47911"/>
          <w:sz w:val="36"/>
          <w:szCs w:val="36"/>
        </w:rPr>
        <w:t>Option 1: Federation Authentication Proxy</w:t>
      </w:r>
    </w:p>
    <w:p w14:paraId="0D58F65E" w14:textId="77777777" w:rsidR="00CD57B7" w:rsidRDefault="00CD57B7" w:rsidP="00CD57B7">
      <w:pPr>
        <w:pStyle w:val="NormalWeb"/>
        <w:shd w:val="clear" w:color="auto" w:fill="FFFFFF"/>
        <w:spacing w:line="360" w:lineRule="atLeast"/>
        <w:rPr>
          <w:rFonts w:ascii="Helvetica" w:hAnsi="Helvetica" w:cs="Helvetica"/>
          <w:color w:val="444444"/>
        </w:rPr>
      </w:pPr>
      <w:r>
        <w:rPr>
          <w:rFonts w:ascii="Helvetica" w:hAnsi="Helvetica" w:cs="Helvetica"/>
          <w:color w:val="444444"/>
        </w:rPr>
        <w:t>You can set up the management portal to authenticate users using the AWS Connector for vCenter.</w:t>
      </w:r>
    </w:p>
    <w:p w14:paraId="28F03CC1" w14:textId="77777777" w:rsidR="00CD57B7" w:rsidRDefault="00CD57B7" w:rsidP="00CD57B7">
      <w:pPr>
        <w:pStyle w:val="NormalWeb"/>
        <w:shd w:val="clear" w:color="auto" w:fill="FFFFFF"/>
        <w:spacing w:line="360" w:lineRule="atLeast"/>
        <w:rPr>
          <w:rFonts w:ascii="Helvetica" w:hAnsi="Helvetica" w:cs="Helvetica"/>
          <w:color w:val="444444"/>
        </w:rPr>
      </w:pPr>
      <w:r>
        <w:rPr>
          <w:rFonts w:ascii="Helvetica" w:hAnsi="Helvetica" w:cs="Helvetica"/>
          <w:color w:val="444444"/>
        </w:rPr>
        <w:t>Your users don't have direct access to AWS resources. Instead, the vSphere client gets the user's information from your vCenter server and assumes an AWS Identity and Access Management (IAM) role to get temporary AWS security credentials for the user. The following diagram illustrates this process.</w:t>
      </w:r>
    </w:p>
    <w:p w14:paraId="7696020E" w14:textId="77777777" w:rsidR="00CD57B7" w:rsidRDefault="00CD57B7"/>
    <w:p w14:paraId="7D3E0DCF" w14:textId="4B845AE8" w:rsidR="000A13FD" w:rsidRDefault="000A13FD">
      <w:r>
        <w:rPr>
          <w:noProof/>
        </w:rPr>
        <w:lastRenderedPageBreak/>
        <w:drawing>
          <wp:inline distT="0" distB="0" distL="0" distR="0" wp14:anchorId="2FA05810" wp14:editId="3C6B5E1F">
            <wp:extent cx="5943600" cy="3430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30270"/>
                    </a:xfrm>
                    <a:prstGeom prst="rect">
                      <a:avLst/>
                    </a:prstGeom>
                  </pic:spPr>
                </pic:pic>
              </a:graphicData>
            </a:graphic>
          </wp:inline>
        </w:drawing>
      </w:r>
    </w:p>
    <w:p w14:paraId="4878119A" w14:textId="1ABA1518" w:rsidR="0033492E" w:rsidRDefault="0033492E"/>
    <w:p w14:paraId="4F6D02E0" w14:textId="77777777" w:rsidR="00874AC1" w:rsidRDefault="00874AC1" w:rsidP="00874AC1">
      <w:pPr>
        <w:pStyle w:val="Heading1"/>
        <w:shd w:val="clear" w:color="auto" w:fill="FFFFFF"/>
        <w:spacing w:before="0"/>
        <w:rPr>
          <w:rFonts w:ascii="Helvetica" w:hAnsi="Helvetica" w:cs="Helvetica"/>
          <w:color w:val="E47911"/>
          <w:sz w:val="36"/>
          <w:szCs w:val="36"/>
        </w:rPr>
      </w:pPr>
      <w:r>
        <w:rPr>
          <w:rFonts w:ascii="Helvetica" w:hAnsi="Helvetica" w:cs="Helvetica"/>
          <w:color w:val="E47911"/>
          <w:sz w:val="36"/>
          <w:szCs w:val="36"/>
        </w:rPr>
        <w:t>Option 2: SAML-Based Authentication</w:t>
      </w:r>
    </w:p>
    <w:p w14:paraId="24142571" w14:textId="77777777" w:rsidR="00874AC1" w:rsidRDefault="00874AC1" w:rsidP="00874AC1">
      <w:pPr>
        <w:pStyle w:val="NormalWeb"/>
        <w:shd w:val="clear" w:color="auto" w:fill="FFFFFF"/>
        <w:spacing w:line="360" w:lineRule="atLeast"/>
        <w:rPr>
          <w:rFonts w:ascii="Helvetica" w:hAnsi="Helvetica" w:cs="Helvetica"/>
          <w:color w:val="444444"/>
        </w:rPr>
      </w:pPr>
      <w:r>
        <w:rPr>
          <w:rFonts w:ascii="Helvetica" w:hAnsi="Helvetica" w:cs="Helvetica"/>
          <w:color w:val="444444"/>
        </w:rPr>
        <w:t>You can set up the management portal to authenticate users using your identity provider (</w:t>
      </w:r>
      <w:proofErr w:type="spellStart"/>
      <w:r>
        <w:rPr>
          <w:rFonts w:ascii="Helvetica" w:hAnsi="Helvetica" w:cs="Helvetica"/>
          <w:color w:val="444444"/>
        </w:rPr>
        <w:t>IdP</w:t>
      </w:r>
      <w:proofErr w:type="spellEnd"/>
      <w:r>
        <w:rPr>
          <w:rFonts w:ascii="Helvetica" w:hAnsi="Helvetica" w:cs="Helvetica"/>
          <w:color w:val="444444"/>
        </w:rPr>
        <w:t>).</w:t>
      </w:r>
    </w:p>
    <w:p w14:paraId="33ED3745" w14:textId="77777777" w:rsidR="00874AC1" w:rsidRDefault="00874AC1" w:rsidP="00874AC1">
      <w:pPr>
        <w:pStyle w:val="NormalWeb"/>
        <w:shd w:val="clear" w:color="auto" w:fill="FFFFFF"/>
        <w:spacing w:line="360" w:lineRule="atLeast"/>
        <w:rPr>
          <w:rFonts w:ascii="Helvetica" w:hAnsi="Helvetica" w:cs="Helvetica"/>
          <w:color w:val="444444"/>
        </w:rPr>
      </w:pPr>
      <w:r>
        <w:rPr>
          <w:rFonts w:ascii="Helvetica" w:hAnsi="Helvetica" w:cs="Helvetica"/>
          <w:color w:val="444444"/>
        </w:rPr>
        <w:t>Your users don't have direct access to AWS resources. Instead, the vSphere client gets the user's information from your identity store and uses a SAML assertion to grant the user access to AWS Management Portal for vCenter. The following diagram illustrates this process.</w:t>
      </w:r>
    </w:p>
    <w:p w14:paraId="6FC80ACA" w14:textId="6B6E5421" w:rsidR="00874AC1" w:rsidRDefault="001C3F3C">
      <w:r>
        <w:rPr>
          <w:noProof/>
        </w:rPr>
        <w:lastRenderedPageBreak/>
        <w:drawing>
          <wp:inline distT="0" distB="0" distL="0" distR="0" wp14:anchorId="55C184CD" wp14:editId="7B8BE82C">
            <wp:extent cx="5943600" cy="3403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03600"/>
                    </a:xfrm>
                    <a:prstGeom prst="rect">
                      <a:avLst/>
                    </a:prstGeom>
                  </pic:spPr>
                </pic:pic>
              </a:graphicData>
            </a:graphic>
          </wp:inline>
        </w:drawing>
      </w:r>
    </w:p>
    <w:p w14:paraId="029E7286" w14:textId="139C2DF6" w:rsidR="00211E9C" w:rsidRDefault="00211E9C"/>
    <w:p w14:paraId="21DCF04D" w14:textId="77777777" w:rsidR="00211E9C" w:rsidRPr="00211E9C" w:rsidRDefault="00211E9C" w:rsidP="00211E9C">
      <w:pPr>
        <w:shd w:val="clear" w:color="auto" w:fill="FFFFFF"/>
        <w:spacing w:after="0" w:line="240" w:lineRule="auto"/>
        <w:rPr>
          <w:rFonts w:ascii="Arial" w:eastAsia="Times New Roman" w:hAnsi="Arial" w:cs="Arial"/>
          <w:color w:val="222222"/>
          <w:sz w:val="24"/>
          <w:szCs w:val="24"/>
        </w:rPr>
      </w:pPr>
      <w:r w:rsidRPr="00211E9C">
        <w:rPr>
          <w:rFonts w:ascii="Arial" w:eastAsia="Times New Roman" w:hAnsi="Arial" w:cs="Arial"/>
          <w:color w:val="222222"/>
          <w:sz w:val="24"/>
          <w:szCs w:val="24"/>
        </w:rPr>
        <w:t xml:space="preserve">What </w:t>
      </w:r>
      <w:proofErr w:type="gramStart"/>
      <w:r w:rsidRPr="00211E9C">
        <w:rPr>
          <w:rFonts w:ascii="Arial" w:eastAsia="Times New Roman" w:hAnsi="Arial" w:cs="Arial"/>
          <w:color w:val="222222"/>
          <w:sz w:val="24"/>
          <w:szCs w:val="24"/>
        </w:rPr>
        <w:t>is</w:t>
      </w:r>
      <w:proofErr w:type="gramEnd"/>
      <w:r w:rsidRPr="00211E9C">
        <w:rPr>
          <w:rFonts w:ascii="Arial" w:eastAsia="Times New Roman" w:hAnsi="Arial" w:cs="Arial"/>
          <w:color w:val="222222"/>
          <w:sz w:val="24"/>
          <w:szCs w:val="24"/>
        </w:rPr>
        <w:t xml:space="preserve"> AWS SSO?</w:t>
      </w:r>
    </w:p>
    <w:p w14:paraId="33FB873A" w14:textId="77777777" w:rsidR="00211E9C" w:rsidRPr="00211E9C" w:rsidRDefault="00211E9C" w:rsidP="00211E9C">
      <w:pPr>
        <w:shd w:val="clear" w:color="auto" w:fill="FFFFFF"/>
        <w:spacing w:after="0" w:line="240" w:lineRule="auto"/>
        <w:rPr>
          <w:rFonts w:ascii="Arial" w:eastAsia="Times New Roman" w:hAnsi="Arial" w:cs="Arial"/>
          <w:color w:val="222222"/>
          <w:sz w:val="21"/>
          <w:szCs w:val="21"/>
        </w:rPr>
      </w:pPr>
      <w:r w:rsidRPr="00211E9C">
        <w:rPr>
          <w:rFonts w:ascii="Arial" w:eastAsia="Times New Roman" w:hAnsi="Arial" w:cs="Arial"/>
          <w:b/>
          <w:bCs/>
          <w:color w:val="222222"/>
          <w:sz w:val="24"/>
          <w:szCs w:val="24"/>
        </w:rPr>
        <w:t>AWS Single Sign-On</w:t>
      </w:r>
      <w:r w:rsidRPr="00211E9C">
        <w:rPr>
          <w:rFonts w:ascii="Arial" w:eastAsia="Times New Roman" w:hAnsi="Arial" w:cs="Arial"/>
          <w:color w:val="222222"/>
          <w:sz w:val="24"/>
          <w:szCs w:val="24"/>
        </w:rPr>
        <w:t> (</w:t>
      </w:r>
      <w:r w:rsidRPr="00211E9C">
        <w:rPr>
          <w:rFonts w:ascii="Arial" w:eastAsia="Times New Roman" w:hAnsi="Arial" w:cs="Arial"/>
          <w:b/>
          <w:bCs/>
          <w:color w:val="222222"/>
          <w:sz w:val="24"/>
          <w:szCs w:val="24"/>
        </w:rPr>
        <w:t>AWS SSO</w:t>
      </w:r>
      <w:r w:rsidRPr="00211E9C">
        <w:rPr>
          <w:rFonts w:ascii="Arial" w:eastAsia="Times New Roman" w:hAnsi="Arial" w:cs="Arial"/>
          <w:color w:val="222222"/>
          <w:sz w:val="24"/>
          <w:szCs w:val="24"/>
        </w:rPr>
        <w:t>) is a cloud service that allows you to grant your users access to </w:t>
      </w:r>
      <w:r w:rsidRPr="00211E9C">
        <w:rPr>
          <w:rFonts w:ascii="Arial" w:eastAsia="Times New Roman" w:hAnsi="Arial" w:cs="Arial"/>
          <w:b/>
          <w:bCs/>
          <w:color w:val="222222"/>
          <w:sz w:val="24"/>
          <w:szCs w:val="24"/>
        </w:rPr>
        <w:t>AWS</w:t>
      </w:r>
      <w:r w:rsidRPr="00211E9C">
        <w:rPr>
          <w:rFonts w:ascii="Arial" w:eastAsia="Times New Roman" w:hAnsi="Arial" w:cs="Arial"/>
          <w:color w:val="222222"/>
          <w:sz w:val="24"/>
          <w:szCs w:val="24"/>
        </w:rPr>
        <w:t> resources, such as Amazon EC2 instances, across multiple </w:t>
      </w:r>
      <w:r w:rsidRPr="00211E9C">
        <w:rPr>
          <w:rFonts w:ascii="Arial" w:eastAsia="Times New Roman" w:hAnsi="Arial" w:cs="Arial"/>
          <w:b/>
          <w:bCs/>
          <w:color w:val="222222"/>
          <w:sz w:val="24"/>
          <w:szCs w:val="24"/>
        </w:rPr>
        <w:t>AWS</w:t>
      </w:r>
      <w:r w:rsidRPr="00211E9C">
        <w:rPr>
          <w:rFonts w:ascii="Arial" w:eastAsia="Times New Roman" w:hAnsi="Arial" w:cs="Arial"/>
          <w:color w:val="222222"/>
          <w:sz w:val="24"/>
          <w:szCs w:val="24"/>
        </w:rPr>
        <w:t> accounts. ... You can now create your users centrally in </w:t>
      </w:r>
      <w:r w:rsidRPr="00211E9C">
        <w:rPr>
          <w:rFonts w:ascii="Arial" w:eastAsia="Times New Roman" w:hAnsi="Arial" w:cs="Arial"/>
          <w:b/>
          <w:bCs/>
          <w:color w:val="222222"/>
          <w:sz w:val="24"/>
          <w:szCs w:val="24"/>
        </w:rPr>
        <w:t>AWS SSO</w:t>
      </w:r>
      <w:r w:rsidRPr="00211E9C">
        <w:rPr>
          <w:rFonts w:ascii="Arial" w:eastAsia="Times New Roman" w:hAnsi="Arial" w:cs="Arial"/>
          <w:color w:val="222222"/>
          <w:sz w:val="24"/>
          <w:szCs w:val="24"/>
        </w:rPr>
        <w:t> and manage user access to all your </w:t>
      </w:r>
      <w:r w:rsidRPr="00211E9C">
        <w:rPr>
          <w:rFonts w:ascii="Arial" w:eastAsia="Times New Roman" w:hAnsi="Arial" w:cs="Arial"/>
          <w:b/>
          <w:bCs/>
          <w:color w:val="222222"/>
          <w:sz w:val="24"/>
          <w:szCs w:val="24"/>
        </w:rPr>
        <w:t>AWS</w:t>
      </w:r>
      <w:r w:rsidRPr="00211E9C">
        <w:rPr>
          <w:rFonts w:ascii="Arial" w:eastAsia="Times New Roman" w:hAnsi="Arial" w:cs="Arial"/>
          <w:color w:val="222222"/>
          <w:sz w:val="24"/>
          <w:szCs w:val="24"/>
        </w:rPr>
        <w:t xml:space="preserve"> accounts and </w:t>
      </w:r>
      <w:proofErr w:type="spellStart"/>
      <w:proofErr w:type="gramStart"/>
      <w:r w:rsidRPr="00211E9C">
        <w:rPr>
          <w:rFonts w:ascii="Arial" w:eastAsia="Times New Roman" w:hAnsi="Arial" w:cs="Arial"/>
          <w:color w:val="222222"/>
          <w:sz w:val="24"/>
          <w:szCs w:val="24"/>
        </w:rPr>
        <w:t>applications.</w:t>
      </w:r>
      <w:r w:rsidRPr="00211E9C">
        <w:rPr>
          <w:rFonts w:ascii="Arial" w:eastAsia="Times New Roman" w:hAnsi="Arial" w:cs="Arial"/>
          <w:color w:val="70757A"/>
          <w:sz w:val="18"/>
          <w:szCs w:val="18"/>
        </w:rPr>
        <w:t>Oct</w:t>
      </w:r>
      <w:proofErr w:type="spellEnd"/>
      <w:proofErr w:type="gramEnd"/>
      <w:r w:rsidRPr="00211E9C">
        <w:rPr>
          <w:rFonts w:ascii="Arial" w:eastAsia="Times New Roman" w:hAnsi="Arial" w:cs="Arial"/>
          <w:color w:val="70757A"/>
          <w:sz w:val="18"/>
          <w:szCs w:val="18"/>
        </w:rPr>
        <w:t xml:space="preserve"> 17, 2018</w:t>
      </w:r>
    </w:p>
    <w:p w14:paraId="699C0172" w14:textId="0214A44A" w:rsidR="00211E9C" w:rsidRDefault="00211E9C"/>
    <w:p w14:paraId="67AC283F" w14:textId="77777777" w:rsidR="00EC51A2" w:rsidRPr="00EC51A2" w:rsidRDefault="00EC51A2" w:rsidP="00EC51A2">
      <w:pPr>
        <w:shd w:val="clear" w:color="auto" w:fill="FFFFFF"/>
        <w:spacing w:after="0" w:line="240" w:lineRule="auto"/>
        <w:rPr>
          <w:rFonts w:ascii="Arial" w:eastAsia="Times New Roman" w:hAnsi="Arial" w:cs="Arial"/>
          <w:color w:val="222222"/>
          <w:sz w:val="24"/>
          <w:szCs w:val="24"/>
        </w:rPr>
      </w:pPr>
      <w:r w:rsidRPr="00EC51A2">
        <w:rPr>
          <w:rFonts w:ascii="Arial" w:eastAsia="Times New Roman" w:hAnsi="Arial" w:cs="Arial"/>
          <w:color w:val="222222"/>
          <w:sz w:val="24"/>
          <w:szCs w:val="24"/>
        </w:rPr>
        <w:t>How does AWS SSO work?</w:t>
      </w:r>
    </w:p>
    <w:p w14:paraId="5290E934" w14:textId="77777777" w:rsidR="00EC51A2" w:rsidRPr="00EC51A2" w:rsidRDefault="00EC51A2" w:rsidP="00EC51A2">
      <w:pPr>
        <w:shd w:val="clear" w:color="auto" w:fill="FFFFFF"/>
        <w:spacing w:after="0" w:line="240" w:lineRule="auto"/>
        <w:rPr>
          <w:rFonts w:ascii="Arial" w:eastAsia="Times New Roman" w:hAnsi="Arial" w:cs="Arial"/>
          <w:color w:val="222222"/>
          <w:sz w:val="21"/>
          <w:szCs w:val="21"/>
        </w:rPr>
      </w:pPr>
      <w:r w:rsidRPr="00EC51A2">
        <w:rPr>
          <w:rFonts w:ascii="Arial" w:eastAsia="Times New Roman" w:hAnsi="Arial" w:cs="Arial"/>
          <w:color w:val="222222"/>
          <w:sz w:val="24"/>
          <w:szCs w:val="24"/>
        </w:rPr>
        <w:t>Centrally manage single sign-on (</w:t>
      </w:r>
      <w:r w:rsidRPr="00EC51A2">
        <w:rPr>
          <w:rFonts w:ascii="Arial" w:eastAsia="Times New Roman" w:hAnsi="Arial" w:cs="Arial"/>
          <w:b/>
          <w:bCs/>
          <w:color w:val="222222"/>
          <w:sz w:val="24"/>
          <w:szCs w:val="24"/>
        </w:rPr>
        <w:t>SSO</w:t>
      </w:r>
      <w:r w:rsidRPr="00EC51A2">
        <w:rPr>
          <w:rFonts w:ascii="Arial" w:eastAsia="Times New Roman" w:hAnsi="Arial" w:cs="Arial"/>
          <w:color w:val="222222"/>
          <w:sz w:val="24"/>
          <w:szCs w:val="24"/>
        </w:rPr>
        <w:t>) access to multiple </w:t>
      </w:r>
      <w:r w:rsidRPr="00EC51A2">
        <w:rPr>
          <w:rFonts w:ascii="Arial" w:eastAsia="Times New Roman" w:hAnsi="Arial" w:cs="Arial"/>
          <w:b/>
          <w:bCs/>
          <w:color w:val="222222"/>
          <w:sz w:val="24"/>
          <w:szCs w:val="24"/>
        </w:rPr>
        <w:t>AWS</w:t>
      </w:r>
      <w:r w:rsidRPr="00EC51A2">
        <w:rPr>
          <w:rFonts w:ascii="Arial" w:eastAsia="Times New Roman" w:hAnsi="Arial" w:cs="Arial"/>
          <w:color w:val="222222"/>
          <w:sz w:val="24"/>
          <w:szCs w:val="24"/>
        </w:rPr>
        <w:t> accounts and business applications. ... With just a few clicks, you </w:t>
      </w:r>
      <w:r w:rsidRPr="00EC51A2">
        <w:rPr>
          <w:rFonts w:ascii="Arial" w:eastAsia="Times New Roman" w:hAnsi="Arial" w:cs="Arial"/>
          <w:b/>
          <w:bCs/>
          <w:color w:val="222222"/>
          <w:sz w:val="24"/>
          <w:szCs w:val="24"/>
        </w:rPr>
        <w:t>can</w:t>
      </w:r>
      <w:r w:rsidRPr="00EC51A2">
        <w:rPr>
          <w:rFonts w:ascii="Arial" w:eastAsia="Times New Roman" w:hAnsi="Arial" w:cs="Arial"/>
          <w:color w:val="222222"/>
          <w:sz w:val="24"/>
          <w:szCs w:val="24"/>
        </w:rPr>
        <w:t> enable a highly available </w:t>
      </w:r>
      <w:r w:rsidRPr="00EC51A2">
        <w:rPr>
          <w:rFonts w:ascii="Arial" w:eastAsia="Times New Roman" w:hAnsi="Arial" w:cs="Arial"/>
          <w:b/>
          <w:bCs/>
          <w:color w:val="222222"/>
          <w:sz w:val="24"/>
          <w:szCs w:val="24"/>
        </w:rPr>
        <w:t>SSO</w:t>
      </w:r>
      <w:r w:rsidRPr="00EC51A2">
        <w:rPr>
          <w:rFonts w:ascii="Arial" w:eastAsia="Times New Roman" w:hAnsi="Arial" w:cs="Arial"/>
          <w:color w:val="222222"/>
          <w:sz w:val="24"/>
          <w:szCs w:val="24"/>
        </w:rPr>
        <w:t> service without the upfront investment and on-going maintenance costs of operating your own </w:t>
      </w:r>
      <w:r w:rsidRPr="00EC51A2">
        <w:rPr>
          <w:rFonts w:ascii="Arial" w:eastAsia="Times New Roman" w:hAnsi="Arial" w:cs="Arial"/>
          <w:b/>
          <w:bCs/>
          <w:color w:val="222222"/>
          <w:sz w:val="24"/>
          <w:szCs w:val="24"/>
        </w:rPr>
        <w:t>SSO</w:t>
      </w:r>
      <w:r w:rsidRPr="00EC51A2">
        <w:rPr>
          <w:rFonts w:ascii="Arial" w:eastAsia="Times New Roman" w:hAnsi="Arial" w:cs="Arial"/>
          <w:color w:val="222222"/>
          <w:sz w:val="24"/>
          <w:szCs w:val="24"/>
        </w:rPr>
        <w:t> </w:t>
      </w:r>
      <w:proofErr w:type="spellStart"/>
      <w:proofErr w:type="gramStart"/>
      <w:r w:rsidRPr="00EC51A2">
        <w:rPr>
          <w:rFonts w:ascii="Arial" w:eastAsia="Times New Roman" w:hAnsi="Arial" w:cs="Arial"/>
          <w:color w:val="222222"/>
          <w:sz w:val="24"/>
          <w:szCs w:val="24"/>
        </w:rPr>
        <w:t>infrastructure.</w:t>
      </w:r>
      <w:r w:rsidRPr="00EC51A2">
        <w:rPr>
          <w:rFonts w:ascii="Arial" w:eastAsia="Times New Roman" w:hAnsi="Arial" w:cs="Arial"/>
          <w:color w:val="70757A"/>
          <w:sz w:val="18"/>
          <w:szCs w:val="18"/>
        </w:rPr>
        <w:t>Oct</w:t>
      </w:r>
      <w:proofErr w:type="spellEnd"/>
      <w:proofErr w:type="gramEnd"/>
      <w:r w:rsidRPr="00EC51A2">
        <w:rPr>
          <w:rFonts w:ascii="Arial" w:eastAsia="Times New Roman" w:hAnsi="Arial" w:cs="Arial"/>
          <w:color w:val="70757A"/>
          <w:sz w:val="18"/>
          <w:szCs w:val="18"/>
        </w:rPr>
        <w:t xml:space="preserve"> 30, 2018</w:t>
      </w:r>
    </w:p>
    <w:p w14:paraId="6CEF5D9B" w14:textId="74720B21" w:rsidR="00EC51A2" w:rsidRDefault="00EC51A2"/>
    <w:p w14:paraId="5621EABF" w14:textId="760491F9" w:rsidR="005D3615" w:rsidRDefault="005D3615">
      <w:r>
        <w:rPr>
          <w:noProof/>
        </w:rPr>
        <w:lastRenderedPageBreak/>
        <w:drawing>
          <wp:inline distT="0" distB="0" distL="0" distR="0" wp14:anchorId="2860E708" wp14:editId="30C0A370">
            <wp:extent cx="5943600" cy="2573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73020"/>
                    </a:xfrm>
                    <a:prstGeom prst="rect">
                      <a:avLst/>
                    </a:prstGeom>
                  </pic:spPr>
                </pic:pic>
              </a:graphicData>
            </a:graphic>
          </wp:inline>
        </w:drawing>
      </w:r>
    </w:p>
    <w:p w14:paraId="06C81C3B" w14:textId="08A9F373" w:rsidR="0033492E" w:rsidRDefault="0033492E">
      <w:r>
        <w:rPr>
          <w:noProof/>
        </w:rPr>
        <w:lastRenderedPageBreak/>
        <w:drawing>
          <wp:inline distT="0" distB="0" distL="0" distR="0" wp14:anchorId="5D8BB097" wp14:editId="53027496">
            <wp:extent cx="4619625" cy="5753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9625" cy="5753100"/>
                    </a:xfrm>
                    <a:prstGeom prst="rect">
                      <a:avLst/>
                    </a:prstGeom>
                  </pic:spPr>
                </pic:pic>
              </a:graphicData>
            </a:graphic>
          </wp:inline>
        </w:drawing>
      </w:r>
    </w:p>
    <w:p w14:paraId="7AED2803" w14:textId="772505DB" w:rsidR="00A32869" w:rsidRDefault="00A32869"/>
    <w:p w14:paraId="625E8BAE" w14:textId="60218C6B" w:rsidR="00A32869" w:rsidRDefault="00A32869"/>
    <w:p w14:paraId="0214C888" w14:textId="7D1BE0D4" w:rsidR="00A32869" w:rsidRDefault="00A32869">
      <w:r>
        <w:rPr>
          <w:noProof/>
        </w:rPr>
        <w:lastRenderedPageBreak/>
        <w:drawing>
          <wp:inline distT="0" distB="0" distL="0" distR="0" wp14:anchorId="3F800422" wp14:editId="2D2B636B">
            <wp:extent cx="4610100" cy="5953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0100" cy="5953125"/>
                    </a:xfrm>
                    <a:prstGeom prst="rect">
                      <a:avLst/>
                    </a:prstGeom>
                  </pic:spPr>
                </pic:pic>
              </a:graphicData>
            </a:graphic>
          </wp:inline>
        </w:drawing>
      </w:r>
    </w:p>
    <w:p w14:paraId="318D0D64" w14:textId="0B479038" w:rsidR="00377840" w:rsidRDefault="00377840"/>
    <w:p w14:paraId="3ECF1E15" w14:textId="77777777" w:rsidR="00377840" w:rsidRDefault="00377840" w:rsidP="00377840">
      <w:pPr>
        <w:pStyle w:val="Heading5"/>
        <w:rPr>
          <w:rFonts w:ascii="Arial" w:hAnsi="Arial" w:cs="Arial"/>
          <w:b w:val="0"/>
          <w:bCs w:val="0"/>
          <w:color w:val="434236"/>
        </w:rPr>
      </w:pPr>
      <w:r>
        <w:rPr>
          <w:rFonts w:ascii="Arial" w:hAnsi="Arial" w:cs="Arial"/>
          <w:b w:val="0"/>
          <w:bCs w:val="0"/>
          <w:color w:val="434236"/>
        </w:rPr>
        <w:t>Good Work!</w:t>
      </w:r>
    </w:p>
    <w:p w14:paraId="2AC1F0C9" w14:textId="6BE707A3" w:rsidR="00377840" w:rsidRDefault="00377840" w:rsidP="00377840">
      <w:pPr>
        <w:pStyle w:val="quiz-engine--summary-description"/>
        <w:spacing w:before="0" w:beforeAutospacing="0" w:after="150" w:afterAutospacing="0"/>
        <w:rPr>
          <w:rStyle w:val="quiz-engine--summary-link"/>
          <w:rFonts w:ascii="Segoe UI" w:hAnsi="Segoe UI" w:cs="Segoe UI"/>
          <w:color w:val="717065"/>
          <w:sz w:val="21"/>
          <w:szCs w:val="21"/>
        </w:rPr>
      </w:pPr>
      <w:r>
        <w:rPr>
          <w:rFonts w:ascii="Segoe UI" w:hAnsi="Segoe UI" w:cs="Segoe UI"/>
          <w:color w:val="717065"/>
          <w:sz w:val="21"/>
          <w:szCs w:val="21"/>
        </w:rPr>
        <w:t>EC2 Key Pairs, Security Groups, and ELBs are region-specific. </w:t>
      </w:r>
      <w:r>
        <w:rPr>
          <w:rStyle w:val="quiz-engine--summary-link"/>
          <w:rFonts w:ascii="Segoe UI" w:hAnsi="Segoe UI" w:cs="Segoe UI"/>
          <w:color w:val="717065"/>
          <w:sz w:val="21"/>
          <w:szCs w:val="21"/>
        </w:rPr>
        <w:t>Further information: </w:t>
      </w:r>
      <w:hyperlink r:id="rId23" w:tgtFrame="_blank" w:history="1">
        <w:r>
          <w:rPr>
            <w:rStyle w:val="Hyperlink"/>
            <w:rFonts w:ascii="Segoe UI" w:hAnsi="Segoe UI" w:cs="Segoe UI"/>
            <w:sz w:val="21"/>
            <w:szCs w:val="21"/>
          </w:rPr>
          <w:t>https://docs.aws.amazon.com/AWSEC2/latest/UserGuide/resources.html</w:t>
        </w:r>
      </w:hyperlink>
    </w:p>
    <w:p w14:paraId="191CE05E" w14:textId="03D83C36" w:rsidR="00271FD2" w:rsidRDefault="00271FD2" w:rsidP="00377840">
      <w:pPr>
        <w:pStyle w:val="quiz-engine--summary-description"/>
        <w:spacing w:before="0" w:beforeAutospacing="0" w:after="150" w:afterAutospacing="0"/>
        <w:rPr>
          <w:rStyle w:val="quiz-engine--summary-link"/>
          <w:rFonts w:ascii="Segoe UI" w:hAnsi="Segoe UI" w:cs="Segoe UI"/>
          <w:color w:val="717065"/>
          <w:sz w:val="21"/>
          <w:szCs w:val="21"/>
        </w:rPr>
      </w:pPr>
    </w:p>
    <w:p w14:paraId="198A90BA" w14:textId="73DEF061" w:rsidR="00271FD2" w:rsidRDefault="00271FD2" w:rsidP="00377840">
      <w:pPr>
        <w:pStyle w:val="quiz-engine--summary-description"/>
        <w:spacing w:before="0" w:beforeAutospacing="0" w:after="150" w:afterAutospacing="0"/>
        <w:rPr>
          <w:rStyle w:val="quiz-engine--summary-link"/>
          <w:rFonts w:ascii="Segoe UI" w:hAnsi="Segoe UI" w:cs="Segoe UI"/>
          <w:color w:val="717065"/>
          <w:sz w:val="21"/>
          <w:szCs w:val="21"/>
        </w:rPr>
      </w:pPr>
    </w:p>
    <w:p w14:paraId="4AB8BE03" w14:textId="28406A93" w:rsidR="00271FD2" w:rsidRDefault="00271FD2" w:rsidP="00377840">
      <w:pPr>
        <w:pStyle w:val="quiz-engine--summary-description"/>
        <w:spacing w:before="0" w:beforeAutospacing="0" w:after="150" w:afterAutospacing="0"/>
        <w:rPr>
          <w:rFonts w:ascii="Segoe UI" w:hAnsi="Segoe UI" w:cs="Segoe UI"/>
          <w:color w:val="717065"/>
          <w:sz w:val="21"/>
          <w:szCs w:val="21"/>
        </w:rPr>
      </w:pPr>
      <w:r>
        <w:rPr>
          <w:noProof/>
        </w:rPr>
        <w:lastRenderedPageBreak/>
        <w:drawing>
          <wp:inline distT="0" distB="0" distL="0" distR="0" wp14:anchorId="3E1A7E29" wp14:editId="1966B1DB">
            <wp:extent cx="4933950" cy="6905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3950" cy="6905625"/>
                    </a:xfrm>
                    <a:prstGeom prst="rect">
                      <a:avLst/>
                    </a:prstGeom>
                  </pic:spPr>
                </pic:pic>
              </a:graphicData>
            </a:graphic>
          </wp:inline>
        </w:drawing>
      </w:r>
    </w:p>
    <w:p w14:paraId="4A4542DF" w14:textId="5E234B10" w:rsidR="00D2719B" w:rsidRDefault="00D2719B" w:rsidP="00377840">
      <w:pPr>
        <w:pStyle w:val="quiz-engine--summary-description"/>
        <w:spacing w:before="0" w:beforeAutospacing="0" w:after="150" w:afterAutospacing="0"/>
        <w:rPr>
          <w:rFonts w:ascii="Segoe UI" w:hAnsi="Segoe UI" w:cs="Segoe UI"/>
          <w:color w:val="717065"/>
          <w:sz w:val="21"/>
          <w:szCs w:val="21"/>
        </w:rPr>
      </w:pPr>
    </w:p>
    <w:p w14:paraId="4876A69D" w14:textId="77777777" w:rsidR="00D2719B" w:rsidRDefault="00D2719B" w:rsidP="00D2719B">
      <w:pPr>
        <w:pStyle w:val="Heading5"/>
        <w:rPr>
          <w:rFonts w:ascii="Arial" w:hAnsi="Arial" w:cs="Arial"/>
          <w:b w:val="0"/>
          <w:bCs w:val="0"/>
          <w:color w:val="434236"/>
        </w:rPr>
      </w:pPr>
      <w:r>
        <w:rPr>
          <w:rFonts w:ascii="Arial" w:hAnsi="Arial" w:cs="Arial"/>
          <w:b w:val="0"/>
          <w:bCs w:val="0"/>
          <w:color w:val="434236"/>
        </w:rPr>
        <w:t>Good Work!</w:t>
      </w:r>
    </w:p>
    <w:p w14:paraId="0AE2AC41" w14:textId="77777777" w:rsidR="00D2719B" w:rsidRDefault="00D2719B" w:rsidP="00D2719B">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You should consider; using </w:t>
      </w:r>
      <w:proofErr w:type="spellStart"/>
      <w:r>
        <w:rPr>
          <w:rFonts w:ascii="Segoe UI" w:hAnsi="Segoe UI" w:cs="Segoe UI"/>
          <w:color w:val="717065"/>
          <w:sz w:val="21"/>
          <w:szCs w:val="21"/>
        </w:rPr>
        <w:t>ElastiCache</w:t>
      </w:r>
      <w:proofErr w:type="spellEnd"/>
      <w:r>
        <w:rPr>
          <w:rFonts w:ascii="Segoe UI" w:hAnsi="Segoe UI" w:cs="Segoe UI"/>
          <w:color w:val="717065"/>
          <w:sz w:val="21"/>
          <w:szCs w:val="21"/>
        </w:rPr>
        <w:t>, using RDS Read Replicas Scaling up may also resolve the contention, however it may be more expensive than offloading the read activities to cache or Read-Replicas. RDS Multi-AZ is for resilience only. </w:t>
      </w:r>
      <w:r>
        <w:rPr>
          <w:rStyle w:val="quiz-engine--summary-link"/>
          <w:rFonts w:ascii="Segoe UI" w:hAnsi="Segoe UI" w:cs="Segoe UI"/>
          <w:color w:val="717065"/>
          <w:sz w:val="21"/>
          <w:szCs w:val="21"/>
        </w:rPr>
        <w:t xml:space="preserve">Further </w:t>
      </w:r>
      <w:r>
        <w:rPr>
          <w:rStyle w:val="quiz-engine--summary-link"/>
          <w:rFonts w:ascii="Segoe UI" w:hAnsi="Segoe UI" w:cs="Segoe UI"/>
          <w:color w:val="717065"/>
          <w:sz w:val="21"/>
          <w:szCs w:val="21"/>
        </w:rPr>
        <w:lastRenderedPageBreak/>
        <w:t>information: </w:t>
      </w:r>
      <w:hyperlink r:id="rId25" w:tgtFrame="_blank" w:history="1">
        <w:r>
          <w:rPr>
            <w:rStyle w:val="Hyperlink"/>
            <w:rFonts w:ascii="Segoe UI" w:hAnsi="Segoe UI" w:cs="Segoe UI"/>
            <w:sz w:val="21"/>
            <w:szCs w:val="21"/>
          </w:rPr>
          <w:t>https://aws.amazon.com/blogs/database/scaling-your-amazon-rds-instance-vertically-and-horizontally/</w:t>
        </w:r>
      </w:hyperlink>
      <w:hyperlink r:id="rId26" w:tgtFrame="_blank" w:history="1">
        <w:r>
          <w:rPr>
            <w:rStyle w:val="Hyperlink"/>
            <w:rFonts w:ascii="Segoe UI" w:hAnsi="Segoe UI" w:cs="Segoe UI"/>
            <w:sz w:val="21"/>
            <w:szCs w:val="21"/>
          </w:rPr>
          <w:t>https://aws.amazon.com/caching/database-caching/</w:t>
        </w:r>
      </w:hyperlink>
    </w:p>
    <w:p w14:paraId="0B038DCA" w14:textId="3FE94BA8" w:rsidR="00D2719B" w:rsidRDefault="00D2719B" w:rsidP="00377840">
      <w:pPr>
        <w:pStyle w:val="quiz-engine--summary-description"/>
        <w:spacing w:before="0" w:beforeAutospacing="0" w:after="150" w:afterAutospacing="0"/>
        <w:rPr>
          <w:rFonts w:ascii="Segoe UI" w:hAnsi="Segoe UI" w:cs="Segoe UI"/>
          <w:color w:val="717065"/>
          <w:sz w:val="21"/>
          <w:szCs w:val="21"/>
        </w:rPr>
      </w:pPr>
    </w:p>
    <w:p w14:paraId="74084F02" w14:textId="7DCBFDE7" w:rsidR="006A1BC3" w:rsidRDefault="006A1BC3" w:rsidP="00377840">
      <w:pPr>
        <w:pStyle w:val="quiz-engine--summary-description"/>
        <w:spacing w:before="0" w:beforeAutospacing="0" w:after="150" w:afterAutospacing="0"/>
        <w:rPr>
          <w:rFonts w:ascii="Segoe UI" w:hAnsi="Segoe UI" w:cs="Segoe UI"/>
          <w:color w:val="717065"/>
          <w:sz w:val="21"/>
          <w:szCs w:val="21"/>
        </w:rPr>
      </w:pPr>
    </w:p>
    <w:p w14:paraId="15D882A1" w14:textId="1F0B4036" w:rsidR="006A1BC3" w:rsidRDefault="00E62EBC" w:rsidP="00377840">
      <w:pPr>
        <w:pStyle w:val="quiz-engine--summary-description"/>
        <w:spacing w:before="0" w:beforeAutospacing="0" w:after="150" w:afterAutospacing="0"/>
        <w:rPr>
          <w:rFonts w:ascii="Segoe UI" w:hAnsi="Segoe UI" w:cs="Segoe UI"/>
          <w:color w:val="717065"/>
          <w:sz w:val="21"/>
          <w:szCs w:val="21"/>
        </w:rPr>
      </w:pPr>
      <w:r>
        <w:rPr>
          <w:noProof/>
        </w:rPr>
        <w:drawing>
          <wp:inline distT="0" distB="0" distL="0" distR="0" wp14:anchorId="515DC81A" wp14:editId="15D27ED1">
            <wp:extent cx="4648200" cy="7115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200" cy="7115175"/>
                    </a:xfrm>
                    <a:prstGeom prst="rect">
                      <a:avLst/>
                    </a:prstGeom>
                  </pic:spPr>
                </pic:pic>
              </a:graphicData>
            </a:graphic>
          </wp:inline>
        </w:drawing>
      </w:r>
    </w:p>
    <w:p w14:paraId="0DAB1EE1" w14:textId="78CC473F" w:rsidR="00BF1F90" w:rsidRDefault="00BF1F90" w:rsidP="00377840">
      <w:pPr>
        <w:pStyle w:val="quiz-engine--summary-description"/>
        <w:spacing w:before="0" w:beforeAutospacing="0" w:after="150" w:afterAutospacing="0"/>
        <w:rPr>
          <w:rFonts w:ascii="Segoe UI" w:hAnsi="Segoe UI" w:cs="Segoe UI"/>
          <w:color w:val="717065"/>
          <w:sz w:val="21"/>
          <w:szCs w:val="21"/>
        </w:rPr>
      </w:pPr>
    </w:p>
    <w:p w14:paraId="49961639" w14:textId="77777777" w:rsidR="00BF1F90" w:rsidRDefault="00BF1F90" w:rsidP="00BF1F90">
      <w:pPr>
        <w:pStyle w:val="Heading5"/>
        <w:rPr>
          <w:rFonts w:ascii="Arial" w:hAnsi="Arial" w:cs="Arial"/>
          <w:b w:val="0"/>
          <w:bCs w:val="0"/>
          <w:color w:val="434236"/>
        </w:rPr>
      </w:pPr>
      <w:r>
        <w:rPr>
          <w:rFonts w:ascii="Arial" w:hAnsi="Arial" w:cs="Arial"/>
          <w:b w:val="0"/>
          <w:bCs w:val="0"/>
          <w:color w:val="434236"/>
        </w:rPr>
        <w:t>Sorry!</w:t>
      </w:r>
    </w:p>
    <w:p w14:paraId="1DDF7762" w14:textId="77777777" w:rsidR="00BF1F90" w:rsidRDefault="00BF1F90" w:rsidP="00BF1F90">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The essence of a stateless installation is that the scalable components are disposable, and configuration is stored away from the disposable components. The best way to solve this type of problem is by elimination. Storage Gateway offers no advantage in this situation. CloudWatch is a reporting tool and will not help. An ELB will distribute load but will not really specific to stateless design. </w:t>
      </w:r>
      <w:proofErr w:type="spellStart"/>
      <w:r>
        <w:rPr>
          <w:rFonts w:ascii="Segoe UI" w:hAnsi="Segoe UI" w:cs="Segoe UI"/>
          <w:color w:val="717065"/>
          <w:sz w:val="21"/>
          <w:szCs w:val="21"/>
        </w:rPr>
        <w:t>Elasticache</w:t>
      </w:r>
      <w:proofErr w:type="spellEnd"/>
      <w:r>
        <w:rPr>
          <w:rFonts w:ascii="Segoe UI" w:hAnsi="Segoe UI" w:cs="Segoe UI"/>
          <w:color w:val="717065"/>
          <w:sz w:val="21"/>
          <w:szCs w:val="21"/>
        </w:rPr>
        <w:t xml:space="preserve"> is well suited for very short fast cycle data and is very suitable to replace in memory or on disk state data previously held on the web servers. RDS is well suited to structured and long cycle data, and DynamoDB is well suited for unstructured and medium cycle data. Both can be used for certain types of stateful data either in partner with or instead of </w:t>
      </w:r>
      <w:proofErr w:type="spellStart"/>
      <w:r>
        <w:rPr>
          <w:rFonts w:ascii="Segoe UI" w:hAnsi="Segoe UI" w:cs="Segoe UI"/>
          <w:color w:val="717065"/>
          <w:sz w:val="21"/>
          <w:szCs w:val="21"/>
        </w:rPr>
        <w:t>Elasticache</w:t>
      </w:r>
      <w:proofErr w:type="spellEnd"/>
      <w:r>
        <w:rPr>
          <w:rFonts w:ascii="Segoe UI" w:hAnsi="Segoe UI" w:cs="Segoe UI"/>
          <w:color w:val="717065"/>
          <w:sz w:val="21"/>
          <w:szCs w:val="21"/>
        </w:rPr>
        <w:t>. </w:t>
      </w:r>
      <w:r>
        <w:rPr>
          <w:rStyle w:val="quiz-engine--summary-link"/>
          <w:rFonts w:ascii="Segoe UI" w:hAnsi="Segoe UI" w:cs="Segoe UI"/>
          <w:color w:val="717065"/>
          <w:sz w:val="21"/>
          <w:szCs w:val="21"/>
        </w:rPr>
        <w:t>Further information: </w:t>
      </w:r>
      <w:hyperlink r:id="rId28" w:tgtFrame="_blank" w:history="1">
        <w:r>
          <w:rPr>
            <w:rStyle w:val="Hyperlink"/>
            <w:rFonts w:ascii="Segoe UI" w:hAnsi="Segoe UI" w:cs="Segoe UI"/>
            <w:sz w:val="21"/>
            <w:szCs w:val="21"/>
          </w:rPr>
          <w:t>https://docs.aws.amazon.com/storagegateway/latest/userguide/WhatIsStorageGateway.html</w:t>
        </w:r>
      </w:hyperlink>
      <w:hyperlink r:id="rId29" w:tgtFrame="_blank" w:history="1">
        <w:r>
          <w:rPr>
            <w:rStyle w:val="Hyperlink"/>
            <w:rFonts w:ascii="Segoe UI" w:hAnsi="Segoe UI" w:cs="Segoe UI"/>
            <w:sz w:val="21"/>
            <w:szCs w:val="21"/>
          </w:rPr>
          <w:t>https://aws.amazon.com/dynamodb/</w:t>
        </w:r>
      </w:hyperlink>
      <w:hyperlink r:id="rId30" w:tgtFrame="_blank" w:history="1">
        <w:r>
          <w:rPr>
            <w:rStyle w:val="Hyperlink"/>
            <w:rFonts w:ascii="Segoe UI" w:hAnsi="Segoe UI" w:cs="Segoe UI"/>
            <w:sz w:val="21"/>
            <w:szCs w:val="21"/>
          </w:rPr>
          <w:t>https://aws.amazon.com/elasticache/</w:t>
        </w:r>
      </w:hyperlink>
      <w:hyperlink r:id="rId31" w:tgtFrame="_blank" w:history="1">
        <w:r>
          <w:rPr>
            <w:rStyle w:val="Hyperlink"/>
            <w:rFonts w:ascii="Segoe UI" w:hAnsi="Segoe UI" w:cs="Segoe UI"/>
            <w:sz w:val="21"/>
            <w:szCs w:val="21"/>
          </w:rPr>
          <w:t>https://www.youtube.com/watch?v=uf6jVS0xlCY</w:t>
        </w:r>
      </w:hyperlink>
    </w:p>
    <w:p w14:paraId="4FD62DDA" w14:textId="77777777" w:rsidR="00BF1F90" w:rsidRDefault="00BF1F90" w:rsidP="00377840">
      <w:pPr>
        <w:pStyle w:val="quiz-engine--summary-description"/>
        <w:spacing w:before="0" w:beforeAutospacing="0" w:after="150" w:afterAutospacing="0"/>
        <w:rPr>
          <w:rFonts w:ascii="Segoe UI" w:hAnsi="Segoe UI" w:cs="Segoe UI"/>
          <w:color w:val="717065"/>
          <w:sz w:val="21"/>
          <w:szCs w:val="21"/>
        </w:rPr>
      </w:pPr>
    </w:p>
    <w:p w14:paraId="03F3D7B0" w14:textId="77777777" w:rsidR="00B6458E" w:rsidRDefault="00B6458E" w:rsidP="00377840">
      <w:pPr>
        <w:pStyle w:val="quiz-engine--summary-description"/>
        <w:spacing w:before="0" w:beforeAutospacing="0" w:after="150" w:afterAutospacing="0"/>
        <w:rPr>
          <w:rFonts w:ascii="Segoe UI" w:hAnsi="Segoe UI" w:cs="Segoe UI"/>
          <w:color w:val="717065"/>
          <w:sz w:val="21"/>
          <w:szCs w:val="21"/>
        </w:rPr>
      </w:pPr>
    </w:p>
    <w:p w14:paraId="5374747B" w14:textId="0A101FB9" w:rsidR="00377840" w:rsidRDefault="003B4307">
      <w:r>
        <w:rPr>
          <w:noProof/>
        </w:rPr>
        <w:lastRenderedPageBreak/>
        <w:drawing>
          <wp:inline distT="0" distB="0" distL="0" distR="0" wp14:anchorId="3B91A96E" wp14:editId="5E1DB21B">
            <wp:extent cx="4524375" cy="7000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4375" cy="7000875"/>
                    </a:xfrm>
                    <a:prstGeom prst="rect">
                      <a:avLst/>
                    </a:prstGeom>
                  </pic:spPr>
                </pic:pic>
              </a:graphicData>
            </a:graphic>
          </wp:inline>
        </w:drawing>
      </w:r>
    </w:p>
    <w:p w14:paraId="279DA438" w14:textId="65B1D208" w:rsidR="001363FF" w:rsidRDefault="001363FF"/>
    <w:p w14:paraId="406004D4" w14:textId="77777777" w:rsidR="001363FF" w:rsidRDefault="001363FF" w:rsidP="001363FF">
      <w:pPr>
        <w:pStyle w:val="Heading5"/>
        <w:rPr>
          <w:rFonts w:ascii="Arial" w:hAnsi="Arial" w:cs="Arial"/>
          <w:b w:val="0"/>
          <w:bCs w:val="0"/>
          <w:color w:val="434236"/>
        </w:rPr>
      </w:pPr>
      <w:r>
        <w:rPr>
          <w:rFonts w:ascii="Arial" w:hAnsi="Arial" w:cs="Arial"/>
          <w:b w:val="0"/>
          <w:bCs w:val="0"/>
          <w:color w:val="434236"/>
        </w:rPr>
        <w:t>Good Work!</w:t>
      </w:r>
    </w:p>
    <w:p w14:paraId="3EA61806" w14:textId="77777777" w:rsidR="001363FF" w:rsidRDefault="001363FF" w:rsidP="001363FF">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AWS provides various services to cope with many security related issues and because of this, there are a number of options which are correct. AWS Shield has two options listed above, but only one is </w:t>
      </w:r>
      <w:r>
        <w:rPr>
          <w:rFonts w:ascii="Segoe UI" w:hAnsi="Segoe UI" w:cs="Segoe UI"/>
          <w:color w:val="717065"/>
          <w:sz w:val="21"/>
          <w:szCs w:val="21"/>
        </w:rPr>
        <w:lastRenderedPageBreak/>
        <w:t>correct. AWS Shield operates on layer 3 and 4 of the ISO network model and its primary purpose is to protect against DDoS attacks. It does not have any affect against SQL Injection attacks which are dealt with by AWS WAF. WAF also protects against Cross Site Scripting and can block traffic from IP addresses based on rules and therefore these options are also correct. Finally, Amazon Macie tackles a different problem related to Data Loss Prevention and protects sensitive data and so this answer is also correct. </w:t>
      </w:r>
      <w:r>
        <w:rPr>
          <w:rStyle w:val="quiz-engine--summary-link"/>
          <w:rFonts w:ascii="Segoe UI" w:hAnsi="Segoe UI" w:cs="Segoe UI"/>
          <w:color w:val="717065"/>
          <w:sz w:val="21"/>
          <w:szCs w:val="21"/>
        </w:rPr>
        <w:t>Further information: </w:t>
      </w:r>
      <w:hyperlink r:id="rId33" w:tgtFrame="_blank" w:history="1">
        <w:r>
          <w:rPr>
            <w:rStyle w:val="Hyperlink"/>
            <w:rFonts w:ascii="Segoe UI" w:hAnsi="Segoe UI" w:cs="Segoe UI"/>
            <w:sz w:val="21"/>
            <w:szCs w:val="21"/>
          </w:rPr>
          <w:t>https://aws.amazon.com/waf/faqs/</w:t>
        </w:r>
      </w:hyperlink>
      <w:hyperlink r:id="rId34" w:tgtFrame="_blank" w:history="1">
        <w:r>
          <w:rPr>
            <w:rStyle w:val="Hyperlink"/>
            <w:rFonts w:ascii="Segoe UI" w:hAnsi="Segoe UI" w:cs="Segoe UI"/>
            <w:sz w:val="21"/>
            <w:szCs w:val="21"/>
          </w:rPr>
          <w:t>https://aws.amazon.com/shield/faqs/</w:t>
        </w:r>
      </w:hyperlink>
      <w:hyperlink r:id="rId35" w:tgtFrame="_blank" w:history="1">
        <w:r>
          <w:rPr>
            <w:rStyle w:val="Hyperlink"/>
            <w:rFonts w:ascii="Segoe UI" w:hAnsi="Segoe UI" w:cs="Segoe UI"/>
            <w:sz w:val="21"/>
            <w:szCs w:val="21"/>
          </w:rPr>
          <w:t>https://aws.amazon.com/macie/faq/</w:t>
        </w:r>
      </w:hyperlink>
    </w:p>
    <w:p w14:paraId="71D36701" w14:textId="425E464C" w:rsidR="001363FF" w:rsidRDefault="001363FF"/>
    <w:p w14:paraId="35BBA8AD" w14:textId="7B42D13B" w:rsidR="003931B9" w:rsidRDefault="003931B9"/>
    <w:p w14:paraId="4D61C336" w14:textId="14EB48F4" w:rsidR="003931B9" w:rsidRDefault="003931B9">
      <w:r>
        <w:t>AWS WAF</w:t>
      </w:r>
    </w:p>
    <w:p w14:paraId="215A7ACE" w14:textId="54F7570F" w:rsidR="008D485E" w:rsidRDefault="008D485E">
      <w:r>
        <w:rPr>
          <w:noProof/>
        </w:rPr>
        <w:drawing>
          <wp:inline distT="0" distB="0" distL="0" distR="0" wp14:anchorId="067A4259" wp14:editId="4C52774A">
            <wp:extent cx="5943600" cy="4685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685030"/>
                    </a:xfrm>
                    <a:prstGeom prst="rect">
                      <a:avLst/>
                    </a:prstGeom>
                  </pic:spPr>
                </pic:pic>
              </a:graphicData>
            </a:graphic>
          </wp:inline>
        </w:drawing>
      </w:r>
    </w:p>
    <w:p w14:paraId="2FD3B14B" w14:textId="1BECD565" w:rsidR="00530C09" w:rsidRDefault="00530C09">
      <w:r>
        <w:rPr>
          <w:noProof/>
        </w:rPr>
        <w:lastRenderedPageBreak/>
        <w:drawing>
          <wp:inline distT="0" distB="0" distL="0" distR="0" wp14:anchorId="4DC641AE" wp14:editId="612CD91D">
            <wp:extent cx="5943600" cy="3915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15410"/>
                    </a:xfrm>
                    <a:prstGeom prst="rect">
                      <a:avLst/>
                    </a:prstGeom>
                  </pic:spPr>
                </pic:pic>
              </a:graphicData>
            </a:graphic>
          </wp:inline>
        </w:drawing>
      </w:r>
    </w:p>
    <w:p w14:paraId="67C3562F" w14:textId="23555048" w:rsidR="00005720" w:rsidRDefault="00F11CE2">
      <w:r>
        <w:rPr>
          <w:noProof/>
        </w:rPr>
        <w:drawing>
          <wp:inline distT="0" distB="0" distL="0" distR="0" wp14:anchorId="6518244D" wp14:editId="7EDF96C5">
            <wp:extent cx="5943600" cy="3663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63315"/>
                    </a:xfrm>
                    <a:prstGeom prst="rect">
                      <a:avLst/>
                    </a:prstGeom>
                  </pic:spPr>
                </pic:pic>
              </a:graphicData>
            </a:graphic>
          </wp:inline>
        </w:drawing>
      </w:r>
    </w:p>
    <w:p w14:paraId="1AF59B6C" w14:textId="117DFD91" w:rsidR="00492308" w:rsidRDefault="00492308">
      <w:r>
        <w:rPr>
          <w:noProof/>
        </w:rPr>
        <w:lastRenderedPageBreak/>
        <w:drawing>
          <wp:inline distT="0" distB="0" distL="0" distR="0" wp14:anchorId="13E32191" wp14:editId="60D767B1">
            <wp:extent cx="5943600" cy="3808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08095"/>
                    </a:xfrm>
                    <a:prstGeom prst="rect">
                      <a:avLst/>
                    </a:prstGeom>
                  </pic:spPr>
                </pic:pic>
              </a:graphicData>
            </a:graphic>
          </wp:inline>
        </w:drawing>
      </w:r>
    </w:p>
    <w:p w14:paraId="2975549B" w14:textId="70EB654A" w:rsidR="00E63400" w:rsidRDefault="00E63400"/>
    <w:p w14:paraId="1199B5CE" w14:textId="50E0654B" w:rsidR="00906E33" w:rsidRDefault="00906E33"/>
    <w:p w14:paraId="4B9AD6B2" w14:textId="3C560D37" w:rsidR="00906E33" w:rsidRDefault="00906E33">
      <w:r>
        <w:rPr>
          <w:noProof/>
        </w:rPr>
        <w:drawing>
          <wp:inline distT="0" distB="0" distL="0" distR="0" wp14:anchorId="7B2E47D7" wp14:editId="0992BA2B">
            <wp:extent cx="5943600" cy="23374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37435"/>
                    </a:xfrm>
                    <a:prstGeom prst="rect">
                      <a:avLst/>
                    </a:prstGeom>
                  </pic:spPr>
                </pic:pic>
              </a:graphicData>
            </a:graphic>
          </wp:inline>
        </w:drawing>
      </w:r>
    </w:p>
    <w:p w14:paraId="4C45BC5D" w14:textId="4F62D859" w:rsidR="00784CE9" w:rsidRDefault="00784CE9"/>
    <w:p w14:paraId="1E129C69" w14:textId="40BDF662" w:rsidR="00784CE9" w:rsidRDefault="00784CE9">
      <w:r>
        <w:rPr>
          <w:noProof/>
        </w:rPr>
        <w:lastRenderedPageBreak/>
        <w:drawing>
          <wp:inline distT="0" distB="0" distL="0" distR="0" wp14:anchorId="50D8D851" wp14:editId="7E8E8C0B">
            <wp:extent cx="5943600" cy="3257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7550"/>
                    </a:xfrm>
                    <a:prstGeom prst="rect">
                      <a:avLst/>
                    </a:prstGeom>
                  </pic:spPr>
                </pic:pic>
              </a:graphicData>
            </a:graphic>
          </wp:inline>
        </w:drawing>
      </w:r>
    </w:p>
    <w:p w14:paraId="52A1F7A0" w14:textId="2AA58FCA" w:rsidR="0010438D" w:rsidRDefault="0010438D"/>
    <w:p w14:paraId="2C8A09FB" w14:textId="25315EEA" w:rsidR="0010438D" w:rsidRDefault="0010438D">
      <w:r>
        <w:rPr>
          <w:noProof/>
        </w:rPr>
        <w:drawing>
          <wp:inline distT="0" distB="0" distL="0" distR="0" wp14:anchorId="241C3637" wp14:editId="3E61DF1E">
            <wp:extent cx="5943600" cy="3951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51605"/>
                    </a:xfrm>
                    <a:prstGeom prst="rect">
                      <a:avLst/>
                    </a:prstGeom>
                  </pic:spPr>
                </pic:pic>
              </a:graphicData>
            </a:graphic>
          </wp:inline>
        </w:drawing>
      </w:r>
    </w:p>
    <w:p w14:paraId="7212F532" w14:textId="77777777" w:rsidR="004B23EE" w:rsidRDefault="004B23EE"/>
    <w:p w14:paraId="4939B708" w14:textId="37B00AC0" w:rsidR="003931B9" w:rsidRDefault="006B2015">
      <w:r>
        <w:rPr>
          <w:noProof/>
        </w:rPr>
        <w:lastRenderedPageBreak/>
        <w:drawing>
          <wp:inline distT="0" distB="0" distL="0" distR="0" wp14:anchorId="19300FF1" wp14:editId="5083EDDB">
            <wp:extent cx="5943600" cy="3282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82950"/>
                    </a:xfrm>
                    <a:prstGeom prst="rect">
                      <a:avLst/>
                    </a:prstGeom>
                  </pic:spPr>
                </pic:pic>
              </a:graphicData>
            </a:graphic>
          </wp:inline>
        </w:drawing>
      </w:r>
    </w:p>
    <w:p w14:paraId="77993D9E" w14:textId="4CDDCD62" w:rsidR="00DE025C" w:rsidRDefault="00DE025C"/>
    <w:p w14:paraId="7A6B67DC" w14:textId="5A679F2E" w:rsidR="00DE025C" w:rsidRDefault="00DE025C" w:rsidP="00DE025C">
      <w:r>
        <w:t>-</w:t>
      </w:r>
      <w:r w:rsidR="00873837">
        <w:t xml:space="preserve"> </w:t>
      </w:r>
      <w:r>
        <w:t>Protects from SQL Injection</w:t>
      </w:r>
    </w:p>
    <w:p w14:paraId="741D1385" w14:textId="61017095" w:rsidR="00DE025C" w:rsidRDefault="00DE025C" w:rsidP="00DE025C">
      <w:r>
        <w:t>- Protects from Cross site scripting</w:t>
      </w:r>
    </w:p>
    <w:p w14:paraId="0F48DC06" w14:textId="792D8820" w:rsidR="00AE16CD" w:rsidRDefault="00AE16CD" w:rsidP="00DE025C"/>
    <w:p w14:paraId="62CC2B6F" w14:textId="29B9E5B9" w:rsidR="00AE16CD" w:rsidRDefault="00AE16CD" w:rsidP="00DE025C">
      <w:r>
        <w:rPr>
          <w:noProof/>
        </w:rPr>
        <w:drawing>
          <wp:inline distT="0" distB="0" distL="0" distR="0" wp14:anchorId="06DBA495" wp14:editId="2A7D24E4">
            <wp:extent cx="5943600" cy="32492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49295"/>
                    </a:xfrm>
                    <a:prstGeom prst="rect">
                      <a:avLst/>
                    </a:prstGeom>
                  </pic:spPr>
                </pic:pic>
              </a:graphicData>
            </a:graphic>
          </wp:inline>
        </w:drawing>
      </w:r>
    </w:p>
    <w:p w14:paraId="5BAEA519" w14:textId="5600A771" w:rsidR="00AF64B1" w:rsidRDefault="00AF64B1" w:rsidP="00DE025C"/>
    <w:p w14:paraId="72248173" w14:textId="38F38D76" w:rsidR="00AF64B1" w:rsidRDefault="00AF64B1" w:rsidP="00DE025C">
      <w:r>
        <w:rPr>
          <w:noProof/>
        </w:rPr>
        <w:lastRenderedPageBreak/>
        <w:drawing>
          <wp:inline distT="0" distB="0" distL="0" distR="0" wp14:anchorId="2DB2C030" wp14:editId="2F92A22F">
            <wp:extent cx="5943600" cy="2987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7040"/>
                    </a:xfrm>
                    <a:prstGeom prst="rect">
                      <a:avLst/>
                    </a:prstGeom>
                  </pic:spPr>
                </pic:pic>
              </a:graphicData>
            </a:graphic>
          </wp:inline>
        </w:drawing>
      </w:r>
    </w:p>
    <w:p w14:paraId="7286C467" w14:textId="6725AA0E" w:rsidR="00FB7A2F" w:rsidRDefault="00FB7A2F" w:rsidP="00DE025C">
      <w:r>
        <w:rPr>
          <w:noProof/>
        </w:rPr>
        <w:drawing>
          <wp:inline distT="0" distB="0" distL="0" distR="0" wp14:anchorId="22981FCD" wp14:editId="626DDC5B">
            <wp:extent cx="5943600" cy="2852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2420"/>
                    </a:xfrm>
                    <a:prstGeom prst="rect">
                      <a:avLst/>
                    </a:prstGeom>
                  </pic:spPr>
                </pic:pic>
              </a:graphicData>
            </a:graphic>
          </wp:inline>
        </w:drawing>
      </w:r>
    </w:p>
    <w:p w14:paraId="2AF9D406" w14:textId="2DC5C9A0" w:rsidR="00910EAE" w:rsidRDefault="00910EAE" w:rsidP="00DE025C">
      <w:r>
        <w:rPr>
          <w:noProof/>
        </w:rPr>
        <w:lastRenderedPageBreak/>
        <w:drawing>
          <wp:inline distT="0" distB="0" distL="0" distR="0" wp14:anchorId="67C0C097" wp14:editId="09D33396">
            <wp:extent cx="5943600" cy="28911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91155"/>
                    </a:xfrm>
                    <a:prstGeom prst="rect">
                      <a:avLst/>
                    </a:prstGeom>
                  </pic:spPr>
                </pic:pic>
              </a:graphicData>
            </a:graphic>
          </wp:inline>
        </w:drawing>
      </w:r>
    </w:p>
    <w:p w14:paraId="17D4DBD0" w14:textId="5C01887D" w:rsidR="00932DBB" w:rsidRDefault="00932DBB" w:rsidP="00DE025C"/>
    <w:p w14:paraId="41DDF9A7" w14:textId="5D833B9B" w:rsidR="00932DBB" w:rsidRDefault="00932DBB" w:rsidP="00DE025C">
      <w:r>
        <w:rPr>
          <w:noProof/>
        </w:rPr>
        <w:drawing>
          <wp:inline distT="0" distB="0" distL="0" distR="0" wp14:anchorId="2297A6DF" wp14:editId="6F7F29CD">
            <wp:extent cx="5943600" cy="3079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9750"/>
                    </a:xfrm>
                    <a:prstGeom prst="rect">
                      <a:avLst/>
                    </a:prstGeom>
                  </pic:spPr>
                </pic:pic>
              </a:graphicData>
            </a:graphic>
          </wp:inline>
        </w:drawing>
      </w:r>
    </w:p>
    <w:p w14:paraId="0E92956F" w14:textId="1A6FC508" w:rsidR="00057D76" w:rsidRDefault="00057D76" w:rsidP="00DE025C">
      <w:r>
        <w:rPr>
          <w:noProof/>
        </w:rPr>
        <w:lastRenderedPageBreak/>
        <w:drawing>
          <wp:inline distT="0" distB="0" distL="0" distR="0" wp14:anchorId="6C27D24E" wp14:editId="72876393">
            <wp:extent cx="5943600" cy="3091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1815"/>
                    </a:xfrm>
                    <a:prstGeom prst="rect">
                      <a:avLst/>
                    </a:prstGeom>
                  </pic:spPr>
                </pic:pic>
              </a:graphicData>
            </a:graphic>
          </wp:inline>
        </w:drawing>
      </w:r>
    </w:p>
    <w:p w14:paraId="4CE67C7A" w14:textId="4142337B" w:rsidR="00CF63E2" w:rsidRDefault="00CF63E2" w:rsidP="00DE025C"/>
    <w:p w14:paraId="23BDC363" w14:textId="41FD6E4D" w:rsidR="00CF63E2" w:rsidRDefault="00CF63E2" w:rsidP="00DE025C"/>
    <w:p w14:paraId="327D68CC" w14:textId="648B47CD" w:rsidR="00CF63E2" w:rsidRDefault="00CF63E2" w:rsidP="00DE025C">
      <w:r>
        <w:rPr>
          <w:noProof/>
        </w:rPr>
        <w:lastRenderedPageBreak/>
        <w:drawing>
          <wp:inline distT="0" distB="0" distL="0" distR="0" wp14:anchorId="4E4E6E52" wp14:editId="31EB1A61">
            <wp:extent cx="4524375" cy="6496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4375" cy="6496050"/>
                    </a:xfrm>
                    <a:prstGeom prst="rect">
                      <a:avLst/>
                    </a:prstGeom>
                  </pic:spPr>
                </pic:pic>
              </a:graphicData>
            </a:graphic>
          </wp:inline>
        </w:drawing>
      </w:r>
    </w:p>
    <w:p w14:paraId="023A61DE" w14:textId="77777777" w:rsidR="008B60AB" w:rsidRDefault="008B60AB" w:rsidP="00DE025C"/>
    <w:p w14:paraId="27FF3FB1" w14:textId="5B41881E" w:rsidR="000F2733" w:rsidRDefault="000F2733" w:rsidP="00DE025C"/>
    <w:p w14:paraId="5645BE0C" w14:textId="77777777" w:rsidR="0078577B" w:rsidRDefault="0078577B" w:rsidP="0078577B">
      <w:pPr>
        <w:pStyle w:val="Heading5"/>
        <w:rPr>
          <w:rFonts w:ascii="Arial" w:hAnsi="Arial" w:cs="Arial"/>
          <w:b w:val="0"/>
          <w:bCs w:val="0"/>
          <w:color w:val="434236"/>
        </w:rPr>
      </w:pPr>
      <w:r>
        <w:rPr>
          <w:rFonts w:ascii="Arial" w:hAnsi="Arial" w:cs="Arial"/>
          <w:b w:val="0"/>
          <w:bCs w:val="0"/>
          <w:color w:val="434236"/>
        </w:rPr>
        <w:t>Sorry!</w:t>
      </w:r>
    </w:p>
    <w:p w14:paraId="4C98C66C" w14:textId="77777777" w:rsidR="0078577B" w:rsidRDefault="0078577B" w:rsidP="0078577B">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EBS volumes can be encrypted, but they are not encrypted by default. SSL certificates will only be useful to encrypt data in transit, not data at rest. </w:t>
      </w:r>
      <w:r>
        <w:rPr>
          <w:rStyle w:val="quiz-engine--summary-link"/>
          <w:rFonts w:ascii="Segoe UI" w:hAnsi="Segoe UI" w:cs="Segoe UI"/>
          <w:color w:val="717065"/>
          <w:sz w:val="21"/>
          <w:szCs w:val="21"/>
        </w:rPr>
        <w:t xml:space="preserve">Further </w:t>
      </w:r>
      <w:r>
        <w:rPr>
          <w:rStyle w:val="quiz-engine--summary-link"/>
          <w:rFonts w:ascii="Segoe UI" w:hAnsi="Segoe UI" w:cs="Segoe UI"/>
          <w:color w:val="717065"/>
          <w:sz w:val="21"/>
          <w:szCs w:val="21"/>
        </w:rPr>
        <w:lastRenderedPageBreak/>
        <w:t>information: </w:t>
      </w:r>
      <w:hyperlink r:id="rId51" w:tgtFrame="_blank" w:history="1">
        <w:r>
          <w:rPr>
            <w:rStyle w:val="Hyperlink"/>
            <w:rFonts w:ascii="Segoe UI" w:hAnsi="Segoe UI" w:cs="Segoe UI"/>
            <w:sz w:val="21"/>
            <w:szCs w:val="21"/>
          </w:rPr>
          <w:t>https://aws.amazon.com/blogs/aws/protect-your-data-with-new-ebs-encryption/</w:t>
        </w:r>
      </w:hyperlink>
      <w:hyperlink r:id="rId52" w:tgtFrame="_blank" w:history="1">
        <w:r>
          <w:rPr>
            <w:rStyle w:val="Hyperlink"/>
            <w:rFonts w:ascii="Segoe UI" w:hAnsi="Segoe UI" w:cs="Segoe UI"/>
            <w:sz w:val="21"/>
            <w:szCs w:val="21"/>
          </w:rPr>
          <w:t>http://docs.aws.amazon.com/AWSEC2/latest/UserGuide/EBSEncryption.html</w:t>
        </w:r>
      </w:hyperlink>
    </w:p>
    <w:p w14:paraId="7C0FDA82" w14:textId="404B7D06" w:rsidR="0078577B" w:rsidRDefault="0078577B" w:rsidP="00DE025C"/>
    <w:p w14:paraId="2B083203" w14:textId="52AE20F9" w:rsidR="006755A4" w:rsidRDefault="00464106" w:rsidP="00DE025C">
      <w:r>
        <w:rPr>
          <w:noProof/>
        </w:rPr>
        <w:lastRenderedPageBreak/>
        <w:drawing>
          <wp:inline distT="0" distB="0" distL="0" distR="0" wp14:anchorId="2C393BAF" wp14:editId="2AB37288">
            <wp:extent cx="4753610" cy="82296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3610" cy="8229600"/>
                    </a:xfrm>
                    <a:prstGeom prst="rect">
                      <a:avLst/>
                    </a:prstGeom>
                  </pic:spPr>
                </pic:pic>
              </a:graphicData>
            </a:graphic>
          </wp:inline>
        </w:drawing>
      </w:r>
    </w:p>
    <w:p w14:paraId="7D33C3D9" w14:textId="45ED6267" w:rsidR="00BC2B67" w:rsidRDefault="00BC2B67" w:rsidP="00DE025C"/>
    <w:p w14:paraId="3EFA66C3" w14:textId="77777777" w:rsidR="002B4AC5" w:rsidRDefault="002B4AC5" w:rsidP="002B4AC5">
      <w:pPr>
        <w:pStyle w:val="Heading5"/>
        <w:rPr>
          <w:rFonts w:ascii="Arial" w:hAnsi="Arial" w:cs="Arial"/>
          <w:b w:val="0"/>
          <w:bCs w:val="0"/>
          <w:color w:val="434236"/>
        </w:rPr>
      </w:pPr>
      <w:r>
        <w:rPr>
          <w:rFonts w:ascii="Arial" w:hAnsi="Arial" w:cs="Arial"/>
          <w:b w:val="0"/>
          <w:bCs w:val="0"/>
          <w:color w:val="434236"/>
        </w:rPr>
        <w:t>Good Work!</w:t>
      </w:r>
    </w:p>
    <w:p w14:paraId="27452B05" w14:textId="77777777" w:rsidR="002B4AC5" w:rsidRDefault="002B4AC5" w:rsidP="002B4AC5">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The aim is to direct sessions to the host that will provide the correct language. Geolocation is the best option because it is based on national borders. </w:t>
      </w:r>
      <w:proofErr w:type="spellStart"/>
      <w:r>
        <w:rPr>
          <w:rFonts w:ascii="Segoe UI" w:hAnsi="Segoe UI" w:cs="Segoe UI"/>
          <w:color w:val="717065"/>
          <w:sz w:val="21"/>
          <w:szCs w:val="21"/>
        </w:rPr>
        <w:t>Geoproximity</w:t>
      </w:r>
      <w:proofErr w:type="spellEnd"/>
      <w:r>
        <w:rPr>
          <w:rFonts w:ascii="Segoe UI" w:hAnsi="Segoe UI" w:cs="Segoe UI"/>
          <w:color w:val="717065"/>
          <w:sz w:val="21"/>
          <w:szCs w:val="21"/>
        </w:rPr>
        <w:t xml:space="preserve"> routing is another option where the decision can be based on distance. </w:t>
      </w:r>
      <w:r w:rsidRPr="002B4AC5">
        <w:rPr>
          <w:rFonts w:ascii="Segoe UI" w:hAnsi="Segoe UI" w:cs="Segoe UI"/>
          <w:color w:val="717065"/>
          <w:sz w:val="21"/>
          <w:szCs w:val="21"/>
          <w:highlight w:val="yellow"/>
        </w:rPr>
        <w:t>While latency-based routing will usually direct the client to the correct host, connectivity issues with the US Regions might direct traffic to AP. In this case, the word "ensure" is operative:</w:t>
      </w:r>
      <w:r>
        <w:rPr>
          <w:rFonts w:ascii="Segoe UI" w:hAnsi="Segoe UI" w:cs="Segoe UI"/>
          <w:color w:val="717065"/>
          <w:sz w:val="21"/>
          <w:szCs w:val="21"/>
        </w:rPr>
        <w:t xml:space="preserve"> users MUST connect to the English-language site. Watch the wording in the exam: a requirement may be presented very casually in the wording of the question. However, understanding that requirement is mandatory if you're going to arrive at the correct answer. </w:t>
      </w:r>
      <w:r>
        <w:rPr>
          <w:rStyle w:val="quiz-engine--summary-link"/>
          <w:rFonts w:ascii="Segoe UI" w:hAnsi="Segoe UI" w:cs="Segoe UI"/>
          <w:color w:val="717065"/>
          <w:sz w:val="21"/>
          <w:szCs w:val="21"/>
        </w:rPr>
        <w:t>Further information: </w:t>
      </w:r>
      <w:hyperlink r:id="rId54" w:tgtFrame="_blank" w:history="1">
        <w:r>
          <w:rPr>
            <w:rStyle w:val="Hyperlink"/>
            <w:rFonts w:ascii="Segoe UI" w:hAnsi="Segoe UI" w:cs="Segoe UI"/>
            <w:sz w:val="21"/>
            <w:szCs w:val="21"/>
          </w:rPr>
          <w:t>http://docs.aws.amazon.com/Route53/latest/DeveloperGuide/routing-policy.html</w:t>
        </w:r>
      </w:hyperlink>
      <w:hyperlink r:id="rId55" w:tgtFrame="_blank" w:history="1">
        <w:r>
          <w:rPr>
            <w:rStyle w:val="Hyperlink"/>
            <w:rFonts w:ascii="Segoe UI" w:hAnsi="Segoe UI" w:cs="Segoe UI"/>
            <w:sz w:val="21"/>
            <w:szCs w:val="21"/>
          </w:rPr>
          <w:t>https://aws.amazon.com/about-aws/whats-new/2017/09/amazon-route-53-traffic-flow-announces-support-for-geoproximity-routing-with-traffic-biasing/</w:t>
        </w:r>
      </w:hyperlink>
    </w:p>
    <w:p w14:paraId="3EE4EBF3" w14:textId="67C4CEFE" w:rsidR="00BC2B67" w:rsidRDefault="00BC2B67" w:rsidP="00DE025C"/>
    <w:p w14:paraId="0445E235" w14:textId="795647BE" w:rsidR="009B4F5D" w:rsidRDefault="009B4F5D" w:rsidP="00DE025C">
      <w:r>
        <w:t xml:space="preserve">Latency based routing will not ensure </w:t>
      </w:r>
      <w:r w:rsidR="00AF699A">
        <w:t>same location all the time if there are connectivity issues</w:t>
      </w:r>
    </w:p>
    <w:p w14:paraId="7E0B4413" w14:textId="5DEF4ED6" w:rsidR="00BB2396" w:rsidRDefault="0030088B" w:rsidP="00DE025C">
      <w:r>
        <w:t xml:space="preserve">Difference between Geolocation and </w:t>
      </w:r>
      <w:proofErr w:type="spellStart"/>
      <w:r>
        <w:t>GeoProximity</w:t>
      </w:r>
      <w:proofErr w:type="spellEnd"/>
    </w:p>
    <w:p w14:paraId="093A3456" w14:textId="77777777" w:rsidR="0030088B" w:rsidRDefault="0030088B" w:rsidP="0030088B">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Geolocation routes user to resources based on the location of the DNS queries and the records setup. </w:t>
      </w:r>
      <w:proofErr w:type="gramStart"/>
      <w:r>
        <w:rPr>
          <w:rFonts w:ascii="Segoe UI" w:hAnsi="Segoe UI" w:cs="Segoe UI"/>
          <w:color w:val="566375"/>
          <w:sz w:val="23"/>
          <w:szCs w:val="23"/>
        </w:rPr>
        <w:t>So</w:t>
      </w:r>
      <w:proofErr w:type="gramEnd"/>
      <w:r>
        <w:rPr>
          <w:rFonts w:ascii="Segoe UI" w:hAnsi="Segoe UI" w:cs="Segoe UI"/>
          <w:color w:val="566375"/>
          <w:sz w:val="23"/>
          <w:szCs w:val="23"/>
        </w:rPr>
        <w:t xml:space="preserve"> depending on the location of the user you can route (or restrict) them to a specific resource.</w:t>
      </w:r>
    </w:p>
    <w:p w14:paraId="18F67088" w14:textId="77777777" w:rsidR="0030088B" w:rsidRDefault="0030088B" w:rsidP="0030088B">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As an example, you have web servers in London, England and other in Frankfurt, Germany. There is a user in Lille, France which is closer to London. You can create a record which directs users in mainland Europe get to the Frankfurt webservers. </w:t>
      </w:r>
      <w:proofErr w:type="gramStart"/>
      <w:r>
        <w:rPr>
          <w:rFonts w:ascii="Segoe UI" w:hAnsi="Segoe UI" w:cs="Segoe UI"/>
          <w:color w:val="566375"/>
          <w:sz w:val="23"/>
          <w:szCs w:val="23"/>
        </w:rPr>
        <w:t>So</w:t>
      </w:r>
      <w:proofErr w:type="gramEnd"/>
      <w:r>
        <w:rPr>
          <w:rFonts w:ascii="Segoe UI" w:hAnsi="Segoe UI" w:cs="Segoe UI"/>
          <w:color w:val="566375"/>
          <w:sz w:val="23"/>
          <w:szCs w:val="23"/>
        </w:rPr>
        <w:t xml:space="preserve"> our user in Lille will be directed to the in Frankfurt.</w:t>
      </w:r>
    </w:p>
    <w:p w14:paraId="4147C81B" w14:textId="77777777" w:rsidR="0030088B" w:rsidRDefault="0030088B" w:rsidP="0030088B">
      <w:pPr>
        <w:pStyle w:val="NormalWeb"/>
        <w:shd w:val="clear" w:color="auto" w:fill="F4F7F9"/>
        <w:spacing w:before="0" w:beforeAutospacing="0" w:after="150" w:afterAutospacing="0"/>
        <w:rPr>
          <w:rFonts w:ascii="Segoe UI" w:hAnsi="Segoe UI" w:cs="Segoe UI"/>
          <w:color w:val="566375"/>
          <w:sz w:val="23"/>
          <w:szCs w:val="23"/>
        </w:rPr>
      </w:pPr>
      <w:proofErr w:type="spellStart"/>
      <w:r>
        <w:rPr>
          <w:rFonts w:ascii="Segoe UI" w:hAnsi="Segoe UI" w:cs="Segoe UI"/>
          <w:color w:val="566375"/>
          <w:sz w:val="23"/>
          <w:szCs w:val="23"/>
        </w:rPr>
        <w:t>Geoproximity</w:t>
      </w:r>
      <w:proofErr w:type="spellEnd"/>
      <w:r>
        <w:rPr>
          <w:rFonts w:ascii="Segoe UI" w:hAnsi="Segoe UI" w:cs="Segoe UI"/>
          <w:color w:val="566375"/>
          <w:sz w:val="23"/>
          <w:szCs w:val="23"/>
        </w:rPr>
        <w:t xml:space="preserve"> can be thought of allocating a sphere of influence to resources based on the bias you give the resource, determining which resources users get directed to.</w:t>
      </w:r>
    </w:p>
    <w:p w14:paraId="79D47E36" w14:textId="77777777" w:rsidR="0030088B" w:rsidRDefault="0030088B" w:rsidP="0030088B">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Using the example, you can allocate a greater basis to Frankfurt which means the user in Lille will be routed to that resource over London. Achieving the same result but using differ mechanism.</w:t>
      </w:r>
    </w:p>
    <w:p w14:paraId="67FAC59E" w14:textId="77777777" w:rsidR="0030088B" w:rsidRDefault="0030088B" w:rsidP="0030088B">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A better use case (in my opinion) for </w:t>
      </w:r>
      <w:proofErr w:type="spellStart"/>
      <w:r>
        <w:rPr>
          <w:rFonts w:ascii="Segoe UI" w:hAnsi="Segoe UI" w:cs="Segoe UI"/>
          <w:color w:val="566375"/>
          <w:sz w:val="23"/>
          <w:szCs w:val="23"/>
        </w:rPr>
        <w:t>Geoproximity</w:t>
      </w:r>
      <w:proofErr w:type="spellEnd"/>
      <w:r>
        <w:rPr>
          <w:rFonts w:ascii="Segoe UI" w:hAnsi="Segoe UI" w:cs="Segoe UI"/>
          <w:color w:val="566375"/>
          <w:sz w:val="23"/>
          <w:szCs w:val="23"/>
        </w:rPr>
        <w:t xml:space="preserve"> is if you have more resources/bigger instance size in a particular region, hence why you would want to direct users to that region over other.</w:t>
      </w:r>
    </w:p>
    <w:p w14:paraId="40B05596" w14:textId="19371DA4" w:rsidR="0030088B" w:rsidRDefault="0030088B" w:rsidP="00DE025C"/>
    <w:p w14:paraId="7278DFDC" w14:textId="60AA917F" w:rsidR="002B69B2" w:rsidRDefault="002B69B2" w:rsidP="00DE025C">
      <w:hyperlink r:id="rId56" w:history="1">
        <w:r>
          <w:rPr>
            <w:rStyle w:val="Hyperlink"/>
          </w:rPr>
          <w:t>https://tutorialsdojo.com/latency-routing-vs-geoproximity-routing-vs-geolocation-routing/</w:t>
        </w:r>
      </w:hyperlink>
    </w:p>
    <w:p w14:paraId="0A9C94F9" w14:textId="18A10FA9" w:rsidR="008F7CF0" w:rsidRDefault="008F7CF0" w:rsidP="00DE025C">
      <w:r>
        <w:rPr>
          <w:noProof/>
        </w:rPr>
        <w:lastRenderedPageBreak/>
        <w:drawing>
          <wp:inline distT="0" distB="0" distL="0" distR="0" wp14:anchorId="7C11B0EB" wp14:editId="5706D860">
            <wp:extent cx="5943600" cy="4262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62755"/>
                    </a:xfrm>
                    <a:prstGeom prst="rect">
                      <a:avLst/>
                    </a:prstGeom>
                  </pic:spPr>
                </pic:pic>
              </a:graphicData>
            </a:graphic>
          </wp:inline>
        </w:drawing>
      </w:r>
    </w:p>
    <w:p w14:paraId="75E29777" w14:textId="4B219C92" w:rsidR="00094043" w:rsidRDefault="00094043" w:rsidP="00DE025C">
      <w:r>
        <w:rPr>
          <w:noProof/>
        </w:rPr>
        <w:drawing>
          <wp:inline distT="0" distB="0" distL="0" distR="0" wp14:anchorId="0E5FD52B" wp14:editId="64BCC0DA">
            <wp:extent cx="5943600" cy="3051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51175"/>
                    </a:xfrm>
                    <a:prstGeom prst="rect">
                      <a:avLst/>
                    </a:prstGeom>
                  </pic:spPr>
                </pic:pic>
              </a:graphicData>
            </a:graphic>
          </wp:inline>
        </w:drawing>
      </w:r>
    </w:p>
    <w:p w14:paraId="63806F45" w14:textId="2E0887FC" w:rsidR="00CC1289" w:rsidRDefault="00CC1289" w:rsidP="00DE025C">
      <w:r>
        <w:rPr>
          <w:noProof/>
        </w:rPr>
        <w:lastRenderedPageBreak/>
        <w:drawing>
          <wp:inline distT="0" distB="0" distL="0" distR="0" wp14:anchorId="09194A16" wp14:editId="2D7467C6">
            <wp:extent cx="5943600" cy="35769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76955"/>
                    </a:xfrm>
                    <a:prstGeom prst="rect">
                      <a:avLst/>
                    </a:prstGeom>
                  </pic:spPr>
                </pic:pic>
              </a:graphicData>
            </a:graphic>
          </wp:inline>
        </w:drawing>
      </w:r>
    </w:p>
    <w:p w14:paraId="1855A4A4" w14:textId="2899F61B" w:rsidR="00587538" w:rsidRDefault="00587538" w:rsidP="00DE025C"/>
    <w:p w14:paraId="35832B12" w14:textId="78FEC8D4" w:rsidR="00587538" w:rsidRDefault="00587538" w:rsidP="00DE025C">
      <w:hyperlink r:id="rId60" w:history="1">
        <w:r>
          <w:rPr>
            <w:rStyle w:val="Hyperlink"/>
          </w:rPr>
          <w:t>https://www.whizlabs.com/blog/route-53-policies/</w:t>
        </w:r>
      </w:hyperlink>
    </w:p>
    <w:p w14:paraId="616B558A" w14:textId="6DBD77F4" w:rsidR="00BA75DA" w:rsidRDefault="00BA75DA" w:rsidP="00DE025C"/>
    <w:p w14:paraId="18AFD044" w14:textId="436635AC" w:rsidR="00BA75DA" w:rsidRDefault="00BA75DA" w:rsidP="00DE025C">
      <w:hyperlink r:id="rId61" w:history="1">
        <w:r>
          <w:rPr>
            <w:rStyle w:val="Hyperlink"/>
          </w:rPr>
          <w:t>http://jayendrapatil.com/aws-route-53-routing-policy/</w:t>
        </w:r>
      </w:hyperlink>
    </w:p>
    <w:p w14:paraId="4325DB41" w14:textId="1E59294D" w:rsidR="00F35F96" w:rsidRDefault="00F35F96" w:rsidP="00DE025C"/>
    <w:p w14:paraId="1D9F5A5E" w14:textId="77777777" w:rsidR="00F35F96" w:rsidRDefault="00F35F96" w:rsidP="00F35F96">
      <w:pPr>
        <w:pStyle w:val="Heading2"/>
        <w:shd w:val="clear" w:color="auto" w:fill="FFFFFF"/>
        <w:spacing w:before="405" w:after="405"/>
        <w:textAlignment w:val="baseline"/>
        <w:rPr>
          <w:rFonts w:ascii="Georgia" w:hAnsi="Georgia"/>
          <w:color w:val="666666"/>
          <w:sz w:val="42"/>
          <w:szCs w:val="42"/>
        </w:rPr>
      </w:pPr>
      <w:r>
        <w:rPr>
          <w:rFonts w:ascii="Georgia" w:hAnsi="Georgia"/>
          <w:b/>
          <w:bCs/>
          <w:color w:val="666666"/>
          <w:sz w:val="42"/>
          <w:szCs w:val="42"/>
        </w:rPr>
        <w:t>AWS Certification Exam Practice Questions</w:t>
      </w:r>
    </w:p>
    <w:p w14:paraId="055A8452" w14:textId="77777777" w:rsidR="00F35F96" w:rsidRDefault="00F35F96" w:rsidP="00F35F96">
      <w:pPr>
        <w:numPr>
          <w:ilvl w:val="0"/>
          <w:numId w:val="1"/>
        </w:numPr>
        <w:shd w:val="clear" w:color="auto" w:fill="FFFFFF"/>
        <w:spacing w:after="0" w:line="336" w:lineRule="atLeast"/>
        <w:ind w:left="405"/>
        <w:textAlignment w:val="baseline"/>
        <w:rPr>
          <w:rFonts w:ascii="inherit" w:hAnsi="inherit"/>
          <w:color w:val="FF0000"/>
          <w:sz w:val="32"/>
          <w:szCs w:val="32"/>
        </w:rPr>
      </w:pPr>
      <w:r>
        <w:rPr>
          <w:rFonts w:ascii="inherit" w:hAnsi="inherit"/>
          <w:color w:val="FF0000"/>
          <w:sz w:val="32"/>
          <w:szCs w:val="32"/>
        </w:rPr>
        <w:t>Questions are collected from Internet and the answers are marked as per my knowledge and understanding (which might differ with yours).</w:t>
      </w:r>
    </w:p>
    <w:p w14:paraId="7C92EBCB" w14:textId="77777777" w:rsidR="00F35F96" w:rsidRDefault="00F35F96" w:rsidP="00F35F96">
      <w:pPr>
        <w:numPr>
          <w:ilvl w:val="0"/>
          <w:numId w:val="1"/>
        </w:numPr>
        <w:shd w:val="clear" w:color="auto" w:fill="FFFFFF"/>
        <w:spacing w:after="0" w:line="336" w:lineRule="atLeast"/>
        <w:ind w:left="405"/>
        <w:textAlignment w:val="baseline"/>
        <w:rPr>
          <w:rFonts w:ascii="inherit" w:hAnsi="inherit"/>
          <w:color w:val="FF0000"/>
          <w:sz w:val="32"/>
          <w:szCs w:val="32"/>
        </w:rPr>
      </w:pPr>
      <w:r>
        <w:rPr>
          <w:rFonts w:ascii="inherit" w:hAnsi="inherit"/>
          <w:color w:val="FF0000"/>
          <w:sz w:val="32"/>
          <w:szCs w:val="32"/>
        </w:rPr>
        <w:t xml:space="preserve">AWS services are updated </w:t>
      </w:r>
      <w:proofErr w:type="spellStart"/>
      <w:proofErr w:type="gramStart"/>
      <w:r>
        <w:rPr>
          <w:rFonts w:ascii="inherit" w:hAnsi="inherit"/>
          <w:color w:val="FF0000"/>
          <w:sz w:val="32"/>
          <w:szCs w:val="32"/>
        </w:rPr>
        <w:t>everyday</w:t>
      </w:r>
      <w:proofErr w:type="spellEnd"/>
      <w:proofErr w:type="gramEnd"/>
      <w:r>
        <w:rPr>
          <w:rFonts w:ascii="inherit" w:hAnsi="inherit"/>
          <w:color w:val="FF0000"/>
          <w:sz w:val="32"/>
          <w:szCs w:val="32"/>
        </w:rPr>
        <w:t xml:space="preserve"> and both the answers and questions might be outdated soon, so research accordingly.</w:t>
      </w:r>
    </w:p>
    <w:p w14:paraId="2B6CB8D1" w14:textId="77777777" w:rsidR="00F35F96" w:rsidRDefault="00F35F96" w:rsidP="00F35F96">
      <w:pPr>
        <w:numPr>
          <w:ilvl w:val="0"/>
          <w:numId w:val="1"/>
        </w:numPr>
        <w:shd w:val="clear" w:color="auto" w:fill="FFFFFF"/>
        <w:spacing w:after="0" w:line="336" w:lineRule="atLeast"/>
        <w:ind w:left="405"/>
        <w:textAlignment w:val="baseline"/>
        <w:rPr>
          <w:rFonts w:ascii="inherit" w:hAnsi="inherit"/>
          <w:color w:val="FF0000"/>
          <w:sz w:val="32"/>
          <w:szCs w:val="32"/>
        </w:rPr>
      </w:pPr>
      <w:r>
        <w:rPr>
          <w:rFonts w:ascii="inherit" w:hAnsi="inherit"/>
          <w:color w:val="FF0000"/>
          <w:sz w:val="32"/>
          <w:szCs w:val="32"/>
        </w:rPr>
        <w:t>AWS exam questions are not updated to keep up the pace with AWS updates, so even if the underlying feature has changed the question might not be updated</w:t>
      </w:r>
    </w:p>
    <w:p w14:paraId="04FAFD53" w14:textId="77777777" w:rsidR="00F35F96" w:rsidRDefault="00F35F96" w:rsidP="00F35F96">
      <w:pPr>
        <w:numPr>
          <w:ilvl w:val="0"/>
          <w:numId w:val="1"/>
        </w:numPr>
        <w:shd w:val="clear" w:color="auto" w:fill="FFFFFF"/>
        <w:spacing w:after="0" w:line="336" w:lineRule="atLeast"/>
        <w:ind w:left="405"/>
        <w:textAlignment w:val="baseline"/>
        <w:rPr>
          <w:rFonts w:ascii="inherit" w:hAnsi="inherit"/>
          <w:color w:val="FF0000"/>
          <w:sz w:val="32"/>
          <w:szCs w:val="32"/>
        </w:rPr>
      </w:pPr>
      <w:r>
        <w:rPr>
          <w:rFonts w:ascii="inherit" w:hAnsi="inherit"/>
          <w:color w:val="FF0000"/>
          <w:sz w:val="32"/>
          <w:szCs w:val="32"/>
        </w:rPr>
        <w:lastRenderedPageBreak/>
        <w:t>Open to further feedback, discussion and correction.</w:t>
      </w:r>
    </w:p>
    <w:p w14:paraId="2BD51300" w14:textId="77777777" w:rsidR="00F35F96" w:rsidRDefault="00F35F96" w:rsidP="00F35F96">
      <w:pPr>
        <w:numPr>
          <w:ilvl w:val="0"/>
          <w:numId w:val="2"/>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You have deployed a web application targeting a global audience across multiple AWS Regions under the domain name example.com. You decide to use Route 53 Latency-Based Routing to serve web requests to users from the region closest to the user. To provide business continuity in the event of server downtime you configure weighted record sets associated with two web servers in separate Availability Zones per region. During a DR test you notice that when you disable all web servers in one of the regions Route 53 does not automatically direct all users to the other region. What could be happening? (Choose 2 answers)</w:t>
      </w:r>
    </w:p>
    <w:p w14:paraId="2846A32B"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Latency resource record sets cannot be used in combination with weighted resource record sets.</w:t>
      </w:r>
    </w:p>
    <w:p w14:paraId="38EE7CFE"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You did not setup an http health check for one or more of the weighted resource record sets associated with the disabled web servers</w:t>
      </w:r>
    </w:p>
    <w:p w14:paraId="303DE3FB"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The value of the weight associated with the latency alias resource record set in the region with the disabled servers is higher than the weight for the other region.</w:t>
      </w:r>
    </w:p>
    <w:p w14:paraId="515FE781"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One of the two working web servers in the other region did not pass its HTTP health check</w:t>
      </w:r>
    </w:p>
    <w:p w14:paraId="6741191A"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You did not set “Evaluate Target Health” to “Yes” on the latency alias resource record set associated with example.com in the region where you disabled the servers.</w:t>
      </w:r>
    </w:p>
    <w:p w14:paraId="476CE119" w14:textId="77777777" w:rsidR="00F35F96" w:rsidRDefault="00F35F96" w:rsidP="00F35F96">
      <w:pPr>
        <w:numPr>
          <w:ilvl w:val="0"/>
          <w:numId w:val="2"/>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 xml:space="preserve">The compliance department within your multi-national organization requires that all data for your customers that reside in the European Union (EU) must not leave the EU and also data for customers that reside in the US must not leave the US without explicit authorization. What must you do to comply with this requirement for a </w:t>
      </w:r>
      <w:proofErr w:type="gramStart"/>
      <w:r>
        <w:rPr>
          <w:rFonts w:ascii="inherit" w:hAnsi="inherit"/>
          <w:color w:val="666666"/>
          <w:sz w:val="27"/>
          <w:szCs w:val="27"/>
        </w:rPr>
        <w:t>web based</w:t>
      </w:r>
      <w:proofErr w:type="gramEnd"/>
      <w:r>
        <w:rPr>
          <w:rFonts w:ascii="inherit" w:hAnsi="inherit"/>
          <w:color w:val="666666"/>
          <w:sz w:val="27"/>
          <w:szCs w:val="27"/>
        </w:rPr>
        <w:t xml:space="preserve"> profile management application running on EC2?</w:t>
      </w:r>
    </w:p>
    <w:p w14:paraId="37045014"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Run EC2 instances in multiple AWS Availability Zones in single Region and leverage an Elastic Load Balancer with session stickiness to route traffic to the appropriate zone to create their profile (</w:t>
      </w:r>
      <w:r>
        <w:rPr>
          <w:rFonts w:ascii="inherit" w:hAnsi="inherit"/>
          <w:color w:val="FF0000"/>
          <w:sz w:val="27"/>
          <w:szCs w:val="27"/>
          <w:bdr w:val="none" w:sz="0" w:space="0" w:color="auto" w:frame="1"/>
        </w:rPr>
        <w:t>should be in 2 different regions – US and Europe</w:t>
      </w:r>
      <w:r>
        <w:rPr>
          <w:rFonts w:ascii="inherit" w:hAnsi="inherit"/>
          <w:color w:val="666666"/>
          <w:sz w:val="27"/>
          <w:szCs w:val="27"/>
        </w:rPr>
        <w:t>)</w:t>
      </w:r>
    </w:p>
    <w:p w14:paraId="3B80DA7F"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Run EC2 instances in multiple Regions and leverage Route 53’s Latency Based Routing capabilities to route traffic to the appropriate region to create their profile (</w:t>
      </w:r>
      <w:r>
        <w:rPr>
          <w:rFonts w:ascii="inherit" w:hAnsi="inherit"/>
          <w:color w:val="FF0000"/>
          <w:sz w:val="27"/>
          <w:szCs w:val="27"/>
          <w:bdr w:val="none" w:sz="0" w:space="0" w:color="auto" w:frame="1"/>
        </w:rPr>
        <w:t>Latency based routing policy would not guarantee the compliance requirement</w:t>
      </w:r>
      <w:r>
        <w:rPr>
          <w:rFonts w:ascii="inherit" w:hAnsi="inherit"/>
          <w:color w:val="666666"/>
          <w:sz w:val="27"/>
          <w:szCs w:val="27"/>
        </w:rPr>
        <w:t>)</w:t>
      </w:r>
    </w:p>
    <w:p w14:paraId="594AFBB3"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 xml:space="preserve">Run EC2 instances in multiple Regions and leverage a </w:t>
      </w:r>
      <w:proofErr w:type="gramStart"/>
      <w:r>
        <w:rPr>
          <w:rStyle w:val="Strong"/>
          <w:rFonts w:ascii="inherit" w:hAnsi="inherit"/>
          <w:color w:val="666666"/>
          <w:sz w:val="27"/>
          <w:szCs w:val="27"/>
          <w:bdr w:val="none" w:sz="0" w:space="0" w:color="auto" w:frame="1"/>
        </w:rPr>
        <w:t>third party</w:t>
      </w:r>
      <w:proofErr w:type="gramEnd"/>
      <w:r>
        <w:rPr>
          <w:rStyle w:val="Strong"/>
          <w:rFonts w:ascii="inherit" w:hAnsi="inherit"/>
          <w:color w:val="666666"/>
          <w:sz w:val="27"/>
          <w:szCs w:val="27"/>
          <w:bdr w:val="none" w:sz="0" w:space="0" w:color="auto" w:frame="1"/>
        </w:rPr>
        <w:t xml:space="preserve"> data provider to determine if a user needs to be redirect to the appropriate region to create their profile</w:t>
      </w:r>
    </w:p>
    <w:p w14:paraId="2CA6D965"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lastRenderedPageBreak/>
        <w:t xml:space="preserve">Run EC2 instances in multiple AWS Availability Zones in a single Region and leverage a third party data provider to determine if a user needs to be redirect to the appropriate zone to create their </w:t>
      </w:r>
      <w:proofErr w:type="gramStart"/>
      <w:r>
        <w:rPr>
          <w:rFonts w:ascii="inherit" w:hAnsi="inherit"/>
          <w:color w:val="666666"/>
          <w:sz w:val="27"/>
          <w:szCs w:val="27"/>
        </w:rPr>
        <w:t>profile(</w:t>
      </w:r>
      <w:proofErr w:type="gramEnd"/>
      <w:r>
        <w:rPr>
          <w:rFonts w:ascii="inherit" w:hAnsi="inherit"/>
          <w:color w:val="FF0000"/>
          <w:sz w:val="27"/>
          <w:szCs w:val="27"/>
          <w:bdr w:val="none" w:sz="0" w:space="0" w:color="auto" w:frame="1"/>
        </w:rPr>
        <w:t>should be in 2 different regions – US and Europe</w:t>
      </w:r>
      <w:r>
        <w:rPr>
          <w:rFonts w:ascii="inherit" w:hAnsi="inherit"/>
          <w:color w:val="666666"/>
          <w:sz w:val="27"/>
          <w:szCs w:val="27"/>
        </w:rPr>
        <w:t>)</w:t>
      </w:r>
    </w:p>
    <w:p w14:paraId="17EEC997" w14:textId="77777777" w:rsidR="00F35F96" w:rsidRDefault="00F35F96" w:rsidP="00F35F96">
      <w:pPr>
        <w:numPr>
          <w:ilvl w:val="0"/>
          <w:numId w:val="2"/>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A US-based company is expanding their web presence into Europe. The company wants to extend their AWS infrastructure from Northern Virginia (us-east-1) into the Dublin (eu-west-1) region. Which of the following options would enable an equivalent experience for users on both continents?</w:t>
      </w:r>
    </w:p>
    <w:p w14:paraId="3EB86DC9"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 xml:space="preserve">Use a public-facing load balancer per region to load-balance web </w:t>
      </w:r>
      <w:proofErr w:type="gramStart"/>
      <w:r>
        <w:rPr>
          <w:rFonts w:ascii="inherit" w:hAnsi="inherit"/>
          <w:color w:val="666666"/>
          <w:sz w:val="27"/>
          <w:szCs w:val="27"/>
        </w:rPr>
        <w:t>traffic, and</w:t>
      </w:r>
      <w:proofErr w:type="gramEnd"/>
      <w:r>
        <w:rPr>
          <w:rFonts w:ascii="inherit" w:hAnsi="inherit"/>
          <w:color w:val="666666"/>
          <w:sz w:val="27"/>
          <w:szCs w:val="27"/>
        </w:rPr>
        <w:t xml:space="preserve"> enable HTTP health checks.</w:t>
      </w:r>
    </w:p>
    <w:p w14:paraId="4458A03F"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 xml:space="preserve">Use a public-facing load balancer per region to load-balance web </w:t>
      </w:r>
      <w:proofErr w:type="gramStart"/>
      <w:r>
        <w:rPr>
          <w:rFonts w:ascii="inherit" w:hAnsi="inherit"/>
          <w:color w:val="666666"/>
          <w:sz w:val="27"/>
          <w:szCs w:val="27"/>
        </w:rPr>
        <w:t>traffic, and</w:t>
      </w:r>
      <w:proofErr w:type="gramEnd"/>
      <w:r>
        <w:rPr>
          <w:rFonts w:ascii="inherit" w:hAnsi="inherit"/>
          <w:color w:val="666666"/>
          <w:sz w:val="27"/>
          <w:szCs w:val="27"/>
        </w:rPr>
        <w:t xml:space="preserve"> enable sticky sessions.</w:t>
      </w:r>
    </w:p>
    <w:p w14:paraId="17085DC4"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Use Amazon Route 53, and apply a geolocation routing policy to distribute traffic across both regions</w:t>
      </w:r>
    </w:p>
    <w:p w14:paraId="3701E99E"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 xml:space="preserve">Use Amazon Route </w:t>
      </w:r>
      <w:proofErr w:type="gramStart"/>
      <w:r>
        <w:rPr>
          <w:rFonts w:ascii="inherit" w:hAnsi="inherit"/>
          <w:color w:val="666666"/>
          <w:sz w:val="27"/>
          <w:szCs w:val="27"/>
        </w:rPr>
        <w:t>53, and</w:t>
      </w:r>
      <w:proofErr w:type="gramEnd"/>
      <w:r>
        <w:rPr>
          <w:rFonts w:ascii="inherit" w:hAnsi="inherit"/>
          <w:color w:val="666666"/>
          <w:sz w:val="27"/>
          <w:szCs w:val="27"/>
        </w:rPr>
        <w:t xml:space="preserve"> apply a weighted routing policy to distribute traffic across both regions.</w:t>
      </w:r>
    </w:p>
    <w:p w14:paraId="5F6C1BD4" w14:textId="77777777" w:rsidR="00F35F96" w:rsidRDefault="00F35F96" w:rsidP="00F35F96">
      <w:pPr>
        <w:numPr>
          <w:ilvl w:val="0"/>
          <w:numId w:val="2"/>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You have been asked to propose a multi-region deployment of a web-facing application where a controlled portion of your traffic is being processed by an alternate region. Which configuration would achieve that goal?</w:t>
      </w:r>
    </w:p>
    <w:p w14:paraId="51746E27"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Route 53 record sets with weighted routing policy</w:t>
      </w:r>
    </w:p>
    <w:p w14:paraId="7AB2BBB6"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 xml:space="preserve">Route 53 record sets with </w:t>
      </w:r>
      <w:proofErr w:type="gramStart"/>
      <w:r>
        <w:rPr>
          <w:rFonts w:ascii="inherit" w:hAnsi="inherit"/>
          <w:color w:val="666666"/>
          <w:sz w:val="27"/>
          <w:szCs w:val="27"/>
        </w:rPr>
        <w:t>latency based</w:t>
      </w:r>
      <w:proofErr w:type="gramEnd"/>
      <w:r>
        <w:rPr>
          <w:rFonts w:ascii="inherit" w:hAnsi="inherit"/>
          <w:color w:val="666666"/>
          <w:sz w:val="27"/>
          <w:szCs w:val="27"/>
        </w:rPr>
        <w:t xml:space="preserve"> routing policy</w:t>
      </w:r>
    </w:p>
    <w:p w14:paraId="35D82463"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Auto Scaling with scheduled scaling actions set</w:t>
      </w:r>
    </w:p>
    <w:p w14:paraId="3FF8B9C4"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Elastic Load Balancing with health checks enabled</w:t>
      </w:r>
    </w:p>
    <w:p w14:paraId="43FB58D6" w14:textId="77777777" w:rsidR="00F35F96" w:rsidRDefault="00F35F96" w:rsidP="00F35F96">
      <w:pPr>
        <w:numPr>
          <w:ilvl w:val="0"/>
          <w:numId w:val="2"/>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Your company is moving towards tracking web page users with a small tracking image loaded on each page. Currently you are serving this image out of us-</w:t>
      </w:r>
      <w:proofErr w:type="gramStart"/>
      <w:r>
        <w:rPr>
          <w:rFonts w:ascii="inherit" w:hAnsi="inherit"/>
          <w:color w:val="666666"/>
          <w:sz w:val="27"/>
          <w:szCs w:val="27"/>
        </w:rPr>
        <w:t>east, but</w:t>
      </w:r>
      <w:proofErr w:type="gramEnd"/>
      <w:r>
        <w:rPr>
          <w:rFonts w:ascii="inherit" w:hAnsi="inherit"/>
          <w:color w:val="666666"/>
          <w:sz w:val="27"/>
          <w:szCs w:val="27"/>
        </w:rPr>
        <w:t xml:space="preserve"> are starting to get concerned about the time it takes to load the image for users on the west coast. What are the two best ways to speed up serving this image? Choose 2 answers</w:t>
      </w:r>
    </w:p>
    <w:p w14:paraId="1C8BF245"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Use Route 53’s Latency Based Routing and serve the image out of us-west-2 as well as us-east-1</w:t>
      </w:r>
    </w:p>
    <w:p w14:paraId="3FDA0374"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Serve the image out through CloudFront</w:t>
      </w:r>
    </w:p>
    <w:p w14:paraId="29C3506F"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Serve the image out of S3 so that it isn’t being served of your web application tier</w:t>
      </w:r>
    </w:p>
    <w:p w14:paraId="44F17D41"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Use EBS PIOPs to serve the image faster out of your EC2 instances</w:t>
      </w:r>
    </w:p>
    <w:p w14:paraId="7F5EF2A9" w14:textId="77777777" w:rsidR="00F35F96" w:rsidRDefault="00F35F96" w:rsidP="00F35F96">
      <w:pPr>
        <w:numPr>
          <w:ilvl w:val="0"/>
          <w:numId w:val="2"/>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Your API requires the ability to stay online during AWS regional failures. Your API does not store any state, it only aggregates data from other sources – you do not have a database. What is a simple but effective way to achieve this uptime goal?</w:t>
      </w:r>
    </w:p>
    <w:p w14:paraId="78904B9B"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Use a CloudFront distribution to serve up your API. Even if the region your API is in goes down, the edge locations CloudFront uses will be fine.</w:t>
      </w:r>
    </w:p>
    <w:p w14:paraId="52B17038"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lastRenderedPageBreak/>
        <w:t>Use an ELB and a cross-zone ELB deployment to create redundancy across datacenters. Even if a region fails, the other AZ will stay online.</w:t>
      </w:r>
    </w:p>
    <w:p w14:paraId="7C2AF85F"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Create a Route53 Weighted Round Robin record, and if one region goes down, have that region redirect to the other region.</w:t>
      </w:r>
    </w:p>
    <w:p w14:paraId="17874129" w14:textId="77777777" w:rsidR="00F35F96" w:rsidRDefault="00F35F96" w:rsidP="00F35F96">
      <w:pPr>
        <w:numPr>
          <w:ilvl w:val="1"/>
          <w:numId w:val="2"/>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Create a Route53 Latency Based Routing Record with Failover and point it to two identical deployments of your stateless API in two different regions. Make sure both regions use Auto Scaling Groups behind ELBs.</w:t>
      </w:r>
      <w:r>
        <w:rPr>
          <w:rFonts w:ascii="inherit" w:hAnsi="inherit"/>
          <w:color w:val="666666"/>
          <w:sz w:val="27"/>
          <w:szCs w:val="27"/>
        </w:rPr>
        <w:t> (</w:t>
      </w:r>
      <w:r>
        <w:rPr>
          <w:rFonts w:ascii="inherit" w:hAnsi="inherit"/>
          <w:color w:val="0000FF"/>
          <w:sz w:val="27"/>
          <w:szCs w:val="27"/>
          <w:bdr w:val="none" w:sz="0" w:space="0" w:color="auto" w:frame="1"/>
        </w:rPr>
        <w:t>Refer </w:t>
      </w:r>
      <w:hyperlink r:id="rId62" w:history="1">
        <w:r>
          <w:rPr>
            <w:rStyle w:val="Hyperlink"/>
            <w:rFonts w:ascii="inherit" w:hAnsi="inherit"/>
            <w:sz w:val="27"/>
            <w:szCs w:val="27"/>
            <w:bdr w:val="none" w:sz="0" w:space="0" w:color="auto" w:frame="1"/>
          </w:rPr>
          <w:t>link</w:t>
        </w:r>
      </w:hyperlink>
      <w:r>
        <w:rPr>
          <w:rFonts w:ascii="inherit" w:hAnsi="inherit"/>
          <w:color w:val="666666"/>
          <w:sz w:val="27"/>
          <w:szCs w:val="27"/>
        </w:rPr>
        <w:t>)</w:t>
      </w:r>
    </w:p>
    <w:p w14:paraId="5D923CE6" w14:textId="1AC37DBB" w:rsidR="00F35F96" w:rsidRDefault="00F35F96" w:rsidP="00DE025C"/>
    <w:p w14:paraId="58BB3B6F" w14:textId="21E3FCA0" w:rsidR="000661AA" w:rsidRDefault="000661AA" w:rsidP="00DE025C"/>
    <w:p w14:paraId="425F3DCC" w14:textId="174FA70F" w:rsidR="000661AA" w:rsidRDefault="00DB177B" w:rsidP="00DE025C">
      <w:r>
        <w:rPr>
          <w:noProof/>
        </w:rPr>
        <w:lastRenderedPageBreak/>
        <w:drawing>
          <wp:inline distT="0" distB="0" distL="0" distR="0" wp14:anchorId="0E16D6B6" wp14:editId="1D37B353">
            <wp:extent cx="4581525" cy="7600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1525" cy="7600950"/>
                    </a:xfrm>
                    <a:prstGeom prst="rect">
                      <a:avLst/>
                    </a:prstGeom>
                  </pic:spPr>
                </pic:pic>
              </a:graphicData>
            </a:graphic>
          </wp:inline>
        </w:drawing>
      </w:r>
    </w:p>
    <w:p w14:paraId="65C8AD5C" w14:textId="5EAF8420" w:rsidR="00FC6ADE" w:rsidRDefault="00FC6ADE" w:rsidP="00DE025C"/>
    <w:p w14:paraId="0D43EA4B" w14:textId="77777777" w:rsidR="00FC6ADE" w:rsidRDefault="00FC6ADE" w:rsidP="00FC6ADE">
      <w:pPr>
        <w:pStyle w:val="Heading5"/>
        <w:rPr>
          <w:rFonts w:ascii="Arial" w:hAnsi="Arial" w:cs="Arial"/>
          <w:b w:val="0"/>
          <w:bCs w:val="0"/>
          <w:color w:val="434236"/>
        </w:rPr>
      </w:pPr>
      <w:r>
        <w:rPr>
          <w:rFonts w:ascii="Arial" w:hAnsi="Arial" w:cs="Arial"/>
          <w:b w:val="0"/>
          <w:bCs w:val="0"/>
          <w:color w:val="434236"/>
        </w:rPr>
        <w:t>Good Work!</w:t>
      </w:r>
    </w:p>
    <w:p w14:paraId="017FFCFE" w14:textId="77777777" w:rsidR="00FC6ADE" w:rsidRDefault="00FC6ADE" w:rsidP="00FC6ADE">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You should generate a password for each user and give these passwords to your system administrators. You should then have each user set up multi factor authentication once they have been able to log in to the console. You cannot use the secret access key and access key id to log in to the AWS console; rather, these credentials are used to call Amazon API’s. </w:t>
      </w:r>
      <w:r>
        <w:rPr>
          <w:rStyle w:val="quiz-engine--summary-link"/>
          <w:rFonts w:ascii="Segoe UI" w:hAnsi="Segoe UI" w:cs="Segoe UI"/>
          <w:color w:val="717065"/>
          <w:sz w:val="21"/>
          <w:szCs w:val="21"/>
        </w:rPr>
        <w:t>Further information: </w:t>
      </w:r>
      <w:hyperlink r:id="rId64" w:tgtFrame="_blank" w:history="1">
        <w:r>
          <w:rPr>
            <w:rStyle w:val="Hyperlink"/>
            <w:rFonts w:ascii="Segoe UI" w:hAnsi="Segoe UI" w:cs="Segoe UI"/>
            <w:sz w:val="21"/>
            <w:szCs w:val="21"/>
          </w:rPr>
          <w:t>https://docs.aws.amazon.com/IAM/latest/UserGuide/id_credentials_passwords_admin-change-user.html</w:t>
        </w:r>
      </w:hyperlink>
      <w:hyperlink r:id="rId65" w:tgtFrame="_blank" w:history="1">
        <w:r>
          <w:rPr>
            <w:rStyle w:val="Hyperlink"/>
            <w:rFonts w:ascii="Segoe UI" w:hAnsi="Segoe UI" w:cs="Segoe UI"/>
            <w:sz w:val="21"/>
            <w:szCs w:val="21"/>
          </w:rPr>
          <w:t>https://docs.aws.amazon.com/IAM/latest/UserGuide/id_credentials_passwords_user-change-own.html</w:t>
        </w:r>
      </w:hyperlink>
    </w:p>
    <w:p w14:paraId="0E6CBA70" w14:textId="07BFD2A4" w:rsidR="00FC6ADE" w:rsidRDefault="00FC6ADE" w:rsidP="00DE025C"/>
    <w:p w14:paraId="650088A9" w14:textId="5D3D8649" w:rsidR="009E6DDD" w:rsidRDefault="009E6DDD" w:rsidP="00DE025C">
      <w:r>
        <w:t>Clearly explained here</w:t>
      </w:r>
    </w:p>
    <w:p w14:paraId="1C557D88" w14:textId="6912D0B3" w:rsidR="009E6DDD" w:rsidRDefault="009E6DDD" w:rsidP="00DE025C">
      <w:hyperlink r:id="rId66" w:history="1">
        <w:r>
          <w:rPr>
            <w:rStyle w:val="Hyperlink"/>
          </w:rPr>
          <w:t>https://www.sweetprocess.com/procedures/_eG30mkvYDrfAmevj78A0i6E1GZE/add-an-administrator-to-your-amazon-aws-account/</w:t>
        </w:r>
      </w:hyperlink>
    </w:p>
    <w:p w14:paraId="11DD52D3" w14:textId="72BF1C6D" w:rsidR="00995508" w:rsidRDefault="00995508" w:rsidP="00DE025C"/>
    <w:p w14:paraId="28B26F25" w14:textId="738742CD" w:rsidR="00995508" w:rsidRDefault="001B412D" w:rsidP="00DE025C">
      <w:pPr>
        <w:rPr>
          <w:sz w:val="40"/>
        </w:rPr>
      </w:pPr>
      <w:r w:rsidRPr="001B412D">
        <w:rPr>
          <w:sz w:val="40"/>
        </w:rPr>
        <w:t>SECURITY PILLAR READ IT</w:t>
      </w:r>
    </w:p>
    <w:p w14:paraId="271AA56A" w14:textId="44489F8F" w:rsidR="00CC58B5" w:rsidRDefault="00CC58B5" w:rsidP="00DE025C">
      <w:pPr>
        <w:rPr>
          <w:sz w:val="40"/>
        </w:rPr>
      </w:pPr>
    </w:p>
    <w:p w14:paraId="311E18CD" w14:textId="6AAA40DE" w:rsidR="00CC58B5" w:rsidRDefault="00CC58B5" w:rsidP="00DE025C">
      <w:pPr>
        <w:rPr>
          <w:sz w:val="40"/>
        </w:rPr>
      </w:pPr>
    </w:p>
    <w:p w14:paraId="20878108" w14:textId="24E11675" w:rsidR="00CC58B5" w:rsidRDefault="00CC58B5" w:rsidP="00DE025C">
      <w:pPr>
        <w:rPr>
          <w:sz w:val="40"/>
        </w:rPr>
      </w:pPr>
      <w:r>
        <w:rPr>
          <w:noProof/>
        </w:rPr>
        <w:lastRenderedPageBreak/>
        <w:drawing>
          <wp:inline distT="0" distB="0" distL="0" distR="0" wp14:anchorId="76A579D5" wp14:editId="453FE6E0">
            <wp:extent cx="439039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0390" cy="8229600"/>
                    </a:xfrm>
                    <a:prstGeom prst="rect">
                      <a:avLst/>
                    </a:prstGeom>
                  </pic:spPr>
                </pic:pic>
              </a:graphicData>
            </a:graphic>
          </wp:inline>
        </w:drawing>
      </w:r>
    </w:p>
    <w:p w14:paraId="6A2756AD" w14:textId="02351254" w:rsidR="00006208" w:rsidRDefault="00006208" w:rsidP="00DE025C">
      <w:pPr>
        <w:rPr>
          <w:sz w:val="40"/>
        </w:rPr>
      </w:pPr>
    </w:p>
    <w:p w14:paraId="4317A133" w14:textId="77777777" w:rsidR="00006208" w:rsidRDefault="00006208" w:rsidP="00006208">
      <w:pPr>
        <w:pStyle w:val="Heading5"/>
        <w:shd w:val="clear" w:color="auto" w:fill="F9F6D6"/>
        <w:rPr>
          <w:rFonts w:ascii="Arial" w:hAnsi="Arial" w:cs="Arial"/>
          <w:b w:val="0"/>
          <w:bCs w:val="0"/>
          <w:color w:val="434236"/>
        </w:rPr>
      </w:pPr>
      <w:r>
        <w:rPr>
          <w:rFonts w:ascii="Arial" w:hAnsi="Arial" w:cs="Arial"/>
          <w:b w:val="0"/>
          <w:bCs w:val="0"/>
          <w:color w:val="434236"/>
        </w:rPr>
        <w:t>Good Work!</w:t>
      </w:r>
    </w:p>
    <w:p w14:paraId="7C8FFA2A" w14:textId="77777777" w:rsidR="00006208" w:rsidRDefault="00006208" w:rsidP="00006208">
      <w:pPr>
        <w:pStyle w:val="quiz-engine--summary-description"/>
        <w:shd w:val="clear" w:color="auto" w:fill="F9F6D6"/>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With a Standard queue, delivery is "at-least-once", and FIFO delivery is not guaranteed. If FIFO delivery is required, A FIFO queue should be used. </w:t>
      </w:r>
      <w:r>
        <w:rPr>
          <w:rStyle w:val="quiz-engine--summary-link"/>
          <w:rFonts w:ascii="Segoe UI" w:hAnsi="Segoe UI" w:cs="Segoe UI"/>
          <w:color w:val="717065"/>
          <w:sz w:val="21"/>
          <w:szCs w:val="21"/>
        </w:rPr>
        <w:t>Further information: </w:t>
      </w:r>
      <w:hyperlink r:id="rId68" w:tgtFrame="_blank" w:history="1">
        <w:r>
          <w:rPr>
            <w:rStyle w:val="Hyperlink"/>
            <w:rFonts w:ascii="Segoe UI" w:hAnsi="Segoe UI" w:cs="Segoe UI"/>
            <w:sz w:val="21"/>
            <w:szCs w:val="21"/>
          </w:rPr>
          <w:t>https://aws.amazon.com/sqs/faqs/</w:t>
        </w:r>
      </w:hyperlink>
      <w:hyperlink r:id="rId69" w:tgtFrame="_blank" w:history="1">
        <w:r>
          <w:rPr>
            <w:rStyle w:val="Hyperlink"/>
            <w:rFonts w:ascii="Segoe UI" w:hAnsi="Segoe UI" w:cs="Segoe UI"/>
            <w:sz w:val="21"/>
            <w:szCs w:val="21"/>
          </w:rPr>
          <w:t>http://docs.aws.amazon.com/AWSSimpleQueueService/latest/SQSDeveloperGuide/DistributedQueues.html</w:t>
        </w:r>
      </w:hyperlink>
    </w:p>
    <w:p w14:paraId="3A7D18E4" w14:textId="77777777" w:rsidR="00006208" w:rsidRDefault="00006208" w:rsidP="00006208">
      <w:pPr>
        <w:rPr>
          <w:rFonts w:ascii="Segoe UI" w:hAnsi="Segoe UI" w:cs="Segoe UI"/>
          <w:color w:val="FFFFFF"/>
          <w:sz w:val="21"/>
          <w:szCs w:val="21"/>
        </w:rPr>
      </w:pPr>
      <w:r>
        <w:rPr>
          <w:rFonts w:ascii="Segoe UI" w:hAnsi="Segoe UI" w:cs="Segoe UI"/>
          <w:color w:val="FFFFFF"/>
          <w:sz w:val="21"/>
          <w:szCs w:val="21"/>
        </w:rPr>
        <w:t xml:space="preserve">Go </w:t>
      </w:r>
      <w:proofErr w:type="gramStart"/>
      <w:r>
        <w:rPr>
          <w:rFonts w:ascii="Segoe UI" w:hAnsi="Segoe UI" w:cs="Segoe UI"/>
          <w:color w:val="FFFFFF"/>
          <w:sz w:val="21"/>
          <w:szCs w:val="21"/>
        </w:rPr>
        <w:t>To</w:t>
      </w:r>
      <w:proofErr w:type="gramEnd"/>
      <w:r>
        <w:rPr>
          <w:rFonts w:ascii="Segoe UI" w:hAnsi="Segoe UI" w:cs="Segoe UI"/>
          <w:color w:val="FFFFFF"/>
          <w:sz w:val="21"/>
          <w:szCs w:val="21"/>
        </w:rPr>
        <w:t xml:space="preserve"> Next </w:t>
      </w:r>
      <w:proofErr w:type="spellStart"/>
      <w:r>
        <w:rPr>
          <w:rFonts w:ascii="Segoe UI" w:hAnsi="Segoe UI" w:cs="Segoe UI"/>
          <w:color w:val="FFFFFF"/>
          <w:sz w:val="21"/>
          <w:szCs w:val="21"/>
        </w:rPr>
        <w:t>QuestionStart</w:t>
      </w:r>
      <w:proofErr w:type="spellEnd"/>
      <w:r>
        <w:rPr>
          <w:rFonts w:ascii="Segoe UI" w:hAnsi="Segoe UI" w:cs="Segoe UI"/>
          <w:color w:val="FFFFFF"/>
          <w:sz w:val="21"/>
          <w:szCs w:val="21"/>
        </w:rPr>
        <w:t xml:space="preserve"> Over</w:t>
      </w:r>
    </w:p>
    <w:p w14:paraId="490CCE12" w14:textId="0A77747A" w:rsidR="00006208" w:rsidRDefault="00006208" w:rsidP="00DE025C">
      <w:pPr>
        <w:rPr>
          <w:sz w:val="40"/>
        </w:rPr>
      </w:pPr>
    </w:p>
    <w:p w14:paraId="23BC2591" w14:textId="03F9FCD4" w:rsidR="0042235E" w:rsidRDefault="0042235E" w:rsidP="00DE025C">
      <w:pPr>
        <w:rPr>
          <w:sz w:val="40"/>
        </w:rPr>
      </w:pPr>
    </w:p>
    <w:p w14:paraId="2864F9A1" w14:textId="717216BA" w:rsidR="0042235E" w:rsidRDefault="00306733" w:rsidP="00DE025C">
      <w:pPr>
        <w:rPr>
          <w:sz w:val="40"/>
        </w:rPr>
      </w:pPr>
      <w:r>
        <w:rPr>
          <w:noProof/>
        </w:rPr>
        <w:lastRenderedPageBreak/>
        <w:drawing>
          <wp:inline distT="0" distB="0" distL="0" distR="0" wp14:anchorId="10EF28DA" wp14:editId="41FEFBBA">
            <wp:extent cx="4476750" cy="5753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6750" cy="5753100"/>
                    </a:xfrm>
                    <a:prstGeom prst="rect">
                      <a:avLst/>
                    </a:prstGeom>
                  </pic:spPr>
                </pic:pic>
              </a:graphicData>
            </a:graphic>
          </wp:inline>
        </w:drawing>
      </w:r>
    </w:p>
    <w:p w14:paraId="72E39ECC" w14:textId="77777777" w:rsidR="009A5DD5" w:rsidRDefault="009A5DD5" w:rsidP="009A5DD5">
      <w:pPr>
        <w:pStyle w:val="Heading5"/>
        <w:shd w:val="clear" w:color="auto" w:fill="F9F6D6"/>
        <w:rPr>
          <w:rFonts w:ascii="Arial" w:hAnsi="Arial" w:cs="Arial"/>
          <w:b w:val="0"/>
          <w:bCs w:val="0"/>
          <w:color w:val="434236"/>
        </w:rPr>
      </w:pPr>
      <w:r>
        <w:rPr>
          <w:rFonts w:ascii="Arial" w:hAnsi="Arial" w:cs="Arial"/>
          <w:b w:val="0"/>
          <w:bCs w:val="0"/>
          <w:color w:val="434236"/>
        </w:rPr>
        <w:t>Good Work!</w:t>
      </w:r>
    </w:p>
    <w:p w14:paraId="214FEECC" w14:textId="77777777" w:rsidR="009A5DD5" w:rsidRDefault="009A5DD5" w:rsidP="009A5DD5">
      <w:pPr>
        <w:pStyle w:val="quiz-engine--summary-description"/>
        <w:shd w:val="clear" w:color="auto" w:fill="F9F6D6"/>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Spread placement groups have a specific limitation that you can only have a maximum of 7 running instances per Availability Zone and therefore this is the only correct option. Deploying instances in a single Availability Zone is unique to Cluster Placement Groups only and therefore is not correct. The last two remaining options are common to all placement group types and so are not specific to Spread Placement Groups. </w:t>
      </w:r>
      <w:r>
        <w:rPr>
          <w:rStyle w:val="quiz-engine--summary-link"/>
          <w:rFonts w:ascii="Segoe UI" w:hAnsi="Segoe UI" w:cs="Segoe UI"/>
          <w:color w:val="717065"/>
          <w:sz w:val="21"/>
          <w:szCs w:val="21"/>
        </w:rPr>
        <w:t>Further information: </w:t>
      </w:r>
      <w:hyperlink r:id="rId71" w:tgtFrame="_blank" w:history="1">
        <w:r>
          <w:rPr>
            <w:rStyle w:val="Hyperlink"/>
            <w:rFonts w:ascii="Segoe UI" w:hAnsi="Segoe UI" w:cs="Segoe UI"/>
            <w:sz w:val="21"/>
            <w:szCs w:val="21"/>
          </w:rPr>
          <w:t>https://docs.aws.amazon.com/AWSEC2/latest/UserGuide/placement-groups.html</w:t>
        </w:r>
      </w:hyperlink>
    </w:p>
    <w:p w14:paraId="1288D729" w14:textId="77777777" w:rsidR="009A5DD5" w:rsidRDefault="009A5DD5" w:rsidP="009A5DD5">
      <w:pPr>
        <w:rPr>
          <w:rFonts w:ascii="Segoe UI" w:hAnsi="Segoe UI" w:cs="Segoe UI"/>
          <w:color w:val="FFFFFF"/>
          <w:sz w:val="21"/>
          <w:szCs w:val="21"/>
        </w:rPr>
      </w:pPr>
      <w:r>
        <w:rPr>
          <w:rFonts w:ascii="Segoe UI" w:hAnsi="Segoe UI" w:cs="Segoe UI"/>
          <w:color w:val="FFFFFF"/>
          <w:sz w:val="21"/>
          <w:szCs w:val="21"/>
        </w:rPr>
        <w:t xml:space="preserve">Go </w:t>
      </w:r>
      <w:proofErr w:type="gramStart"/>
      <w:r>
        <w:rPr>
          <w:rFonts w:ascii="Segoe UI" w:hAnsi="Segoe UI" w:cs="Segoe UI"/>
          <w:color w:val="FFFFFF"/>
          <w:sz w:val="21"/>
          <w:szCs w:val="21"/>
        </w:rPr>
        <w:t>To</w:t>
      </w:r>
      <w:proofErr w:type="gramEnd"/>
      <w:r>
        <w:rPr>
          <w:rFonts w:ascii="Segoe UI" w:hAnsi="Segoe UI" w:cs="Segoe UI"/>
          <w:color w:val="FFFFFF"/>
          <w:sz w:val="21"/>
          <w:szCs w:val="21"/>
        </w:rPr>
        <w:t xml:space="preserve"> Next </w:t>
      </w:r>
      <w:proofErr w:type="spellStart"/>
      <w:r>
        <w:rPr>
          <w:rFonts w:ascii="Segoe UI" w:hAnsi="Segoe UI" w:cs="Segoe UI"/>
          <w:color w:val="FFFFFF"/>
          <w:sz w:val="21"/>
          <w:szCs w:val="21"/>
        </w:rPr>
        <w:t>QuestionStart</w:t>
      </w:r>
      <w:proofErr w:type="spellEnd"/>
      <w:r>
        <w:rPr>
          <w:rFonts w:ascii="Segoe UI" w:hAnsi="Segoe UI" w:cs="Segoe UI"/>
          <w:color w:val="FFFFFF"/>
          <w:sz w:val="21"/>
          <w:szCs w:val="21"/>
        </w:rPr>
        <w:t xml:space="preserve"> Over</w:t>
      </w:r>
    </w:p>
    <w:p w14:paraId="568BB999" w14:textId="18A7F472" w:rsidR="00E6224F" w:rsidRDefault="00E6224F" w:rsidP="00DE025C">
      <w:pPr>
        <w:rPr>
          <w:sz w:val="40"/>
        </w:rPr>
      </w:pPr>
    </w:p>
    <w:p w14:paraId="7E5972BB" w14:textId="799CC985" w:rsidR="00BA1A64" w:rsidRDefault="00100FA6" w:rsidP="00DE025C">
      <w:pPr>
        <w:rPr>
          <w:sz w:val="40"/>
        </w:rPr>
      </w:pPr>
      <w:r>
        <w:rPr>
          <w:noProof/>
        </w:rPr>
        <w:lastRenderedPageBreak/>
        <w:drawing>
          <wp:inline distT="0" distB="0" distL="0" distR="0" wp14:anchorId="1F96703A" wp14:editId="695C3583">
            <wp:extent cx="5048250" cy="4848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8250" cy="4848225"/>
                    </a:xfrm>
                    <a:prstGeom prst="rect">
                      <a:avLst/>
                    </a:prstGeom>
                  </pic:spPr>
                </pic:pic>
              </a:graphicData>
            </a:graphic>
          </wp:inline>
        </w:drawing>
      </w:r>
    </w:p>
    <w:p w14:paraId="0EEBEDC1" w14:textId="0C0CB11A" w:rsidR="00930CB7" w:rsidRDefault="00930CB7" w:rsidP="00DE025C">
      <w:pPr>
        <w:rPr>
          <w:sz w:val="40"/>
        </w:rPr>
      </w:pPr>
    </w:p>
    <w:p w14:paraId="5DF2D775" w14:textId="5156A924" w:rsidR="00930CB7" w:rsidRDefault="00930CB7" w:rsidP="00DE025C">
      <w:pPr>
        <w:rPr>
          <w:sz w:val="50"/>
        </w:rPr>
      </w:pPr>
      <w:r w:rsidRPr="00930CB7">
        <w:rPr>
          <w:sz w:val="50"/>
        </w:rPr>
        <w:t xml:space="preserve">All DB </w:t>
      </w:r>
      <w:proofErr w:type="spellStart"/>
      <w:r w:rsidR="0090133F" w:rsidRPr="00930CB7">
        <w:rPr>
          <w:sz w:val="50"/>
        </w:rPr>
        <w:t>comparis</w:t>
      </w:r>
      <w:r w:rsidR="0090133F">
        <w:rPr>
          <w:sz w:val="50"/>
        </w:rPr>
        <w:t>i</w:t>
      </w:r>
      <w:r w:rsidR="0090133F" w:rsidRPr="00930CB7">
        <w:rPr>
          <w:sz w:val="50"/>
        </w:rPr>
        <w:t>ons</w:t>
      </w:r>
      <w:proofErr w:type="spellEnd"/>
    </w:p>
    <w:p w14:paraId="04A39DDA" w14:textId="13EB6A85" w:rsidR="00122EDB" w:rsidRDefault="00122EDB" w:rsidP="00DE025C">
      <w:pPr>
        <w:rPr>
          <w:sz w:val="50"/>
        </w:rPr>
      </w:pPr>
    </w:p>
    <w:p w14:paraId="49623E3E" w14:textId="19B661EF" w:rsidR="00122EDB" w:rsidRDefault="00A47D10" w:rsidP="00DE025C">
      <w:pPr>
        <w:rPr>
          <w:sz w:val="50"/>
        </w:rPr>
      </w:pPr>
      <w:r>
        <w:rPr>
          <w:noProof/>
        </w:rPr>
        <w:lastRenderedPageBreak/>
        <w:drawing>
          <wp:inline distT="0" distB="0" distL="0" distR="0" wp14:anchorId="5AC69DDB" wp14:editId="10A2C004">
            <wp:extent cx="5076825" cy="74199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6825" cy="7419975"/>
                    </a:xfrm>
                    <a:prstGeom prst="rect">
                      <a:avLst/>
                    </a:prstGeom>
                  </pic:spPr>
                </pic:pic>
              </a:graphicData>
            </a:graphic>
          </wp:inline>
        </w:drawing>
      </w:r>
    </w:p>
    <w:p w14:paraId="04D7DE3A" w14:textId="4572D600" w:rsidR="00907EE0" w:rsidRDefault="00907EE0" w:rsidP="00DE025C">
      <w:hyperlink r:id="rId74" w:history="1">
        <w:r>
          <w:rPr>
            <w:rStyle w:val="Hyperlink"/>
          </w:rPr>
          <w:t>https://news.ycombinator.com/item?id=8428791</w:t>
        </w:r>
      </w:hyperlink>
    </w:p>
    <w:p w14:paraId="61889823" w14:textId="50416442" w:rsidR="00EB6BAB" w:rsidRDefault="00EB6BAB" w:rsidP="00DE025C"/>
    <w:p w14:paraId="77B0273E" w14:textId="172C2DF9" w:rsidR="00EB6BAB" w:rsidRDefault="00EB6BAB" w:rsidP="00DE025C">
      <w:pPr>
        <w:rPr>
          <w:sz w:val="50"/>
        </w:rPr>
      </w:pPr>
      <w:r>
        <w:rPr>
          <w:noProof/>
        </w:rPr>
        <w:lastRenderedPageBreak/>
        <w:drawing>
          <wp:inline distT="0" distB="0" distL="0" distR="0" wp14:anchorId="62F48FB1" wp14:editId="5B396C50">
            <wp:extent cx="5200650" cy="7629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0650" cy="7629525"/>
                    </a:xfrm>
                    <a:prstGeom prst="rect">
                      <a:avLst/>
                    </a:prstGeom>
                  </pic:spPr>
                </pic:pic>
              </a:graphicData>
            </a:graphic>
          </wp:inline>
        </w:drawing>
      </w:r>
    </w:p>
    <w:p w14:paraId="14EC7A88" w14:textId="4F257B69" w:rsidR="0014342E" w:rsidRDefault="0014342E" w:rsidP="00DE025C">
      <w:pPr>
        <w:rPr>
          <w:sz w:val="50"/>
        </w:rPr>
      </w:pPr>
    </w:p>
    <w:p w14:paraId="4373BEEF" w14:textId="77777777" w:rsidR="0014342E" w:rsidRDefault="0014342E" w:rsidP="0014342E">
      <w:pPr>
        <w:pStyle w:val="Heading5"/>
        <w:shd w:val="clear" w:color="auto" w:fill="F9F6D6"/>
        <w:rPr>
          <w:rFonts w:ascii="Arial" w:hAnsi="Arial" w:cs="Arial"/>
          <w:b w:val="0"/>
          <w:bCs w:val="0"/>
          <w:color w:val="434236"/>
        </w:rPr>
      </w:pPr>
      <w:r>
        <w:rPr>
          <w:rFonts w:ascii="Arial" w:hAnsi="Arial" w:cs="Arial"/>
          <w:b w:val="0"/>
          <w:bCs w:val="0"/>
          <w:color w:val="434236"/>
        </w:rPr>
        <w:lastRenderedPageBreak/>
        <w:t>Good Work!</w:t>
      </w:r>
    </w:p>
    <w:p w14:paraId="4A70C1F9" w14:textId="77777777" w:rsidR="0014342E" w:rsidRDefault="0014342E" w:rsidP="0014342E">
      <w:pPr>
        <w:pStyle w:val="quiz-engine--summary-description"/>
        <w:shd w:val="clear" w:color="auto" w:fill="F9F6D6"/>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The term consistency has specific meaning in relationship to DynamoDB. </w:t>
      </w:r>
      <w:r>
        <w:rPr>
          <w:rStyle w:val="quiz-engine--summary-link"/>
          <w:rFonts w:ascii="Segoe UI" w:hAnsi="Segoe UI" w:cs="Segoe UI"/>
          <w:color w:val="717065"/>
          <w:sz w:val="21"/>
          <w:szCs w:val="21"/>
        </w:rPr>
        <w:t>Further information: </w:t>
      </w:r>
      <w:hyperlink r:id="rId76" w:tgtFrame="_blank" w:history="1">
        <w:r>
          <w:rPr>
            <w:rStyle w:val="Hyperlink"/>
            <w:rFonts w:ascii="Segoe UI" w:hAnsi="Segoe UI" w:cs="Segoe UI"/>
            <w:sz w:val="21"/>
            <w:szCs w:val="21"/>
          </w:rPr>
          <w:t>https://aws.amazon.com/dynamodb/faqs/</w:t>
        </w:r>
      </w:hyperlink>
      <w:hyperlink r:id="rId77" w:tgtFrame="_blank" w:history="1">
        <w:r>
          <w:rPr>
            <w:rStyle w:val="Hyperlink"/>
            <w:rFonts w:ascii="Segoe UI" w:hAnsi="Segoe UI" w:cs="Segoe UI"/>
            <w:sz w:val="21"/>
            <w:szCs w:val="21"/>
          </w:rPr>
          <w:t>http://docs.aws.amazon.com/amazondynamodb/latest/developerguide/HowItWorks.DataConsistency.html</w:t>
        </w:r>
      </w:hyperlink>
      <w:hyperlink r:id="rId78" w:tgtFrame="_blank" w:history="1">
        <w:r>
          <w:rPr>
            <w:rStyle w:val="Hyperlink"/>
            <w:rFonts w:ascii="Segoe UI" w:hAnsi="Segoe UI" w:cs="Segoe UI"/>
            <w:sz w:val="21"/>
            <w:szCs w:val="21"/>
          </w:rPr>
          <w:t>https://docs.aws.amazon.com/amazondynamodb/latest/developerguide/HowItWorks.ReadConsistency.html</w:t>
        </w:r>
      </w:hyperlink>
      <w:hyperlink r:id="rId79" w:tgtFrame="_blank" w:history="1">
        <w:r>
          <w:rPr>
            <w:rStyle w:val="Hyperlink"/>
            <w:rFonts w:ascii="Segoe UI" w:hAnsi="Segoe UI" w:cs="Segoe UI"/>
            <w:sz w:val="21"/>
            <w:szCs w:val="21"/>
          </w:rPr>
          <w:t>https://docs.aws.amazon.com/amazondynamodb/latest/developerguide/HowItWorks.ProvisionedThroughput.html</w:t>
        </w:r>
      </w:hyperlink>
      <w:hyperlink r:id="rId80" w:tgtFrame="_blank" w:history="1">
        <w:r>
          <w:rPr>
            <w:rStyle w:val="Hyperlink"/>
            <w:rFonts w:ascii="Segoe UI" w:hAnsi="Segoe UI" w:cs="Segoe UI"/>
            <w:sz w:val="21"/>
            <w:szCs w:val="21"/>
          </w:rPr>
          <w:t>https://docs.aws.amazon.com/amazondynamodb/latest/developerguide/CapacityUnitCalculations.html</w:t>
        </w:r>
      </w:hyperlink>
    </w:p>
    <w:p w14:paraId="6BFC5A56" w14:textId="085C6361" w:rsidR="0014342E" w:rsidRDefault="00C55AFD" w:rsidP="00DE025C">
      <w:pPr>
        <w:rPr>
          <w:sz w:val="50"/>
        </w:rPr>
      </w:pPr>
      <w:r>
        <w:rPr>
          <w:noProof/>
        </w:rPr>
        <w:drawing>
          <wp:inline distT="0" distB="0" distL="0" distR="0" wp14:anchorId="04CD440E" wp14:editId="51B87399">
            <wp:extent cx="4648200" cy="5857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8200" cy="5857875"/>
                    </a:xfrm>
                    <a:prstGeom prst="rect">
                      <a:avLst/>
                    </a:prstGeom>
                  </pic:spPr>
                </pic:pic>
              </a:graphicData>
            </a:graphic>
          </wp:inline>
        </w:drawing>
      </w:r>
    </w:p>
    <w:p w14:paraId="5B5D25A0" w14:textId="1F795D78" w:rsidR="005572FC" w:rsidRDefault="005572FC" w:rsidP="00DE025C">
      <w:pPr>
        <w:rPr>
          <w:sz w:val="50"/>
        </w:rPr>
      </w:pPr>
    </w:p>
    <w:p w14:paraId="65C6DCA5" w14:textId="77777777" w:rsidR="00925242" w:rsidRDefault="00925242" w:rsidP="00925242">
      <w:pPr>
        <w:pStyle w:val="Heading5"/>
        <w:rPr>
          <w:rFonts w:ascii="Arial" w:hAnsi="Arial" w:cs="Arial"/>
          <w:b w:val="0"/>
          <w:bCs w:val="0"/>
          <w:color w:val="434236"/>
        </w:rPr>
      </w:pPr>
      <w:r>
        <w:rPr>
          <w:rFonts w:ascii="Arial" w:hAnsi="Arial" w:cs="Arial"/>
          <w:b w:val="0"/>
          <w:bCs w:val="0"/>
          <w:color w:val="434236"/>
        </w:rPr>
        <w:t>Good Work!</w:t>
      </w:r>
    </w:p>
    <w:p w14:paraId="190B869A" w14:textId="77777777" w:rsidR="00925242" w:rsidRDefault="00925242" w:rsidP="00925242">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Security Groups are stateful and updates are applied immediately. </w:t>
      </w:r>
      <w:r>
        <w:rPr>
          <w:rStyle w:val="quiz-engine--summary-link"/>
          <w:rFonts w:ascii="Segoe UI" w:hAnsi="Segoe UI" w:cs="Segoe UI"/>
          <w:color w:val="717065"/>
          <w:sz w:val="21"/>
          <w:szCs w:val="21"/>
        </w:rPr>
        <w:t>Further information: </w:t>
      </w:r>
      <w:hyperlink r:id="rId82" w:tgtFrame="_blank" w:history="1">
        <w:r>
          <w:rPr>
            <w:rStyle w:val="Hyperlink"/>
            <w:rFonts w:ascii="Segoe UI" w:hAnsi="Segoe UI" w:cs="Segoe UI"/>
            <w:sz w:val="21"/>
            <w:szCs w:val="21"/>
          </w:rPr>
          <w:t>https://docs.aws.amazon.com/vpc/latest/userguide/VPC_SecurityGroups.html</w:t>
        </w:r>
      </w:hyperlink>
      <w:hyperlink r:id="rId83" w:tgtFrame="_blank" w:history="1">
        <w:r>
          <w:rPr>
            <w:rStyle w:val="Hyperlink"/>
            <w:rFonts w:ascii="Segoe UI" w:hAnsi="Segoe UI" w:cs="Segoe UI"/>
            <w:sz w:val="21"/>
            <w:szCs w:val="21"/>
          </w:rPr>
          <w:t>https://docs.aws.amazon.com/AWSEC2/latest/UserGuide/ec2-classic-platform.html</w:t>
        </w:r>
      </w:hyperlink>
    </w:p>
    <w:p w14:paraId="0E037F1E" w14:textId="77777777" w:rsidR="005572FC" w:rsidRPr="00930CB7" w:rsidRDefault="005572FC" w:rsidP="00DE025C">
      <w:pPr>
        <w:rPr>
          <w:sz w:val="50"/>
        </w:rPr>
      </w:pPr>
      <w:bookmarkStart w:id="0" w:name="_GoBack"/>
      <w:bookmarkEnd w:id="0"/>
    </w:p>
    <w:p w14:paraId="5AFFA35C" w14:textId="1C2AEBDF" w:rsidR="00BA1A64" w:rsidRDefault="00BA1A64" w:rsidP="00DE025C">
      <w:pPr>
        <w:rPr>
          <w:sz w:val="40"/>
        </w:rPr>
      </w:pPr>
    </w:p>
    <w:p w14:paraId="35A78F9F" w14:textId="77777777" w:rsidR="00BA1A64" w:rsidRPr="001B412D" w:rsidRDefault="00BA1A64" w:rsidP="00DE025C">
      <w:pPr>
        <w:rPr>
          <w:sz w:val="40"/>
        </w:rPr>
      </w:pPr>
    </w:p>
    <w:sectPr w:rsidR="00BA1A64" w:rsidRPr="001B41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C3778"/>
    <w:multiLevelType w:val="multilevel"/>
    <w:tmpl w:val="7444F73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11E4C71"/>
    <w:multiLevelType w:val="multilevel"/>
    <w:tmpl w:val="8956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90B"/>
    <w:rsid w:val="00005720"/>
    <w:rsid w:val="00006208"/>
    <w:rsid w:val="000460B3"/>
    <w:rsid w:val="00057550"/>
    <w:rsid w:val="00057D76"/>
    <w:rsid w:val="000661AA"/>
    <w:rsid w:val="00092663"/>
    <w:rsid w:val="00094043"/>
    <w:rsid w:val="000A13FD"/>
    <w:rsid w:val="000C6C16"/>
    <w:rsid w:val="000E3F86"/>
    <w:rsid w:val="000F2733"/>
    <w:rsid w:val="00100FA6"/>
    <w:rsid w:val="0010438D"/>
    <w:rsid w:val="00122EDB"/>
    <w:rsid w:val="001363FF"/>
    <w:rsid w:val="0014342E"/>
    <w:rsid w:val="001B412D"/>
    <w:rsid w:val="001C3F3C"/>
    <w:rsid w:val="00211E9C"/>
    <w:rsid w:val="00224B7C"/>
    <w:rsid w:val="00241D34"/>
    <w:rsid w:val="00261DB0"/>
    <w:rsid w:val="00271FD2"/>
    <w:rsid w:val="002B4AC5"/>
    <w:rsid w:val="002B69B2"/>
    <w:rsid w:val="0030088B"/>
    <w:rsid w:val="00306733"/>
    <w:rsid w:val="0033492E"/>
    <w:rsid w:val="00377840"/>
    <w:rsid w:val="003931B9"/>
    <w:rsid w:val="003B4307"/>
    <w:rsid w:val="0042235E"/>
    <w:rsid w:val="00464106"/>
    <w:rsid w:val="00492308"/>
    <w:rsid w:val="004B23EE"/>
    <w:rsid w:val="00530C09"/>
    <w:rsid w:val="005570E8"/>
    <w:rsid w:val="005572FC"/>
    <w:rsid w:val="00587538"/>
    <w:rsid w:val="005D3615"/>
    <w:rsid w:val="006328D1"/>
    <w:rsid w:val="006523F8"/>
    <w:rsid w:val="006755A4"/>
    <w:rsid w:val="00684D16"/>
    <w:rsid w:val="006A1BC3"/>
    <w:rsid w:val="006B2015"/>
    <w:rsid w:val="00784CE9"/>
    <w:rsid w:val="0078577B"/>
    <w:rsid w:val="007B1975"/>
    <w:rsid w:val="00873837"/>
    <w:rsid w:val="00874AC1"/>
    <w:rsid w:val="0088590B"/>
    <w:rsid w:val="008B60AB"/>
    <w:rsid w:val="008D485E"/>
    <w:rsid w:val="008F7CF0"/>
    <w:rsid w:val="0090133F"/>
    <w:rsid w:val="00906E33"/>
    <w:rsid w:val="00907EE0"/>
    <w:rsid w:val="00910EAE"/>
    <w:rsid w:val="00925242"/>
    <w:rsid w:val="00930CB7"/>
    <w:rsid w:val="00931E50"/>
    <w:rsid w:val="00932DBB"/>
    <w:rsid w:val="00995508"/>
    <w:rsid w:val="009A5DD5"/>
    <w:rsid w:val="009B4F5D"/>
    <w:rsid w:val="009E6DDD"/>
    <w:rsid w:val="00A32869"/>
    <w:rsid w:val="00A47D10"/>
    <w:rsid w:val="00AA4A37"/>
    <w:rsid w:val="00AE16CD"/>
    <w:rsid w:val="00AF64B1"/>
    <w:rsid w:val="00AF699A"/>
    <w:rsid w:val="00B6458E"/>
    <w:rsid w:val="00BA1A64"/>
    <w:rsid w:val="00BA75DA"/>
    <w:rsid w:val="00BB2396"/>
    <w:rsid w:val="00BC2B67"/>
    <w:rsid w:val="00BF1F90"/>
    <w:rsid w:val="00C33D82"/>
    <w:rsid w:val="00C55AFD"/>
    <w:rsid w:val="00C94ABF"/>
    <w:rsid w:val="00CC1289"/>
    <w:rsid w:val="00CC58B5"/>
    <w:rsid w:val="00CD57B7"/>
    <w:rsid w:val="00CF63E2"/>
    <w:rsid w:val="00D04C4E"/>
    <w:rsid w:val="00D13C1C"/>
    <w:rsid w:val="00D2719B"/>
    <w:rsid w:val="00DB177B"/>
    <w:rsid w:val="00DE025C"/>
    <w:rsid w:val="00E324CD"/>
    <w:rsid w:val="00E6224F"/>
    <w:rsid w:val="00E62EBC"/>
    <w:rsid w:val="00E63400"/>
    <w:rsid w:val="00EB6BAB"/>
    <w:rsid w:val="00EC51A2"/>
    <w:rsid w:val="00F11CE2"/>
    <w:rsid w:val="00F342B5"/>
    <w:rsid w:val="00F35F96"/>
    <w:rsid w:val="00FB7A2F"/>
    <w:rsid w:val="00FC6A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A4DEE"/>
  <w15:chartTrackingRefBased/>
  <w15:docId w15:val="{32696D82-8B8E-4705-AACD-E5386C012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7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35F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057550"/>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4A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4ABF"/>
    <w:rPr>
      <w:rFonts w:ascii="Segoe UI" w:hAnsi="Segoe UI" w:cs="Segoe UI"/>
      <w:sz w:val="18"/>
      <w:szCs w:val="18"/>
    </w:rPr>
  </w:style>
  <w:style w:type="character" w:styleId="Hyperlink">
    <w:name w:val="Hyperlink"/>
    <w:basedOn w:val="DefaultParagraphFont"/>
    <w:uiPriority w:val="99"/>
    <w:semiHidden/>
    <w:unhideWhenUsed/>
    <w:rsid w:val="000C6C16"/>
    <w:rPr>
      <w:color w:val="0000FF"/>
      <w:u w:val="single"/>
    </w:rPr>
  </w:style>
  <w:style w:type="character" w:customStyle="1" w:styleId="Heading5Char">
    <w:name w:val="Heading 5 Char"/>
    <w:basedOn w:val="DefaultParagraphFont"/>
    <w:link w:val="Heading5"/>
    <w:uiPriority w:val="9"/>
    <w:rsid w:val="00057550"/>
    <w:rPr>
      <w:rFonts w:ascii="Times New Roman" w:eastAsia="Times New Roman" w:hAnsi="Times New Roman" w:cs="Times New Roman"/>
      <w:b/>
      <w:bCs/>
      <w:sz w:val="20"/>
      <w:szCs w:val="20"/>
    </w:rPr>
  </w:style>
  <w:style w:type="paragraph" w:customStyle="1" w:styleId="quiz-engine--summary-description">
    <w:name w:val="quiz-engine--summary-description"/>
    <w:basedOn w:val="Normal"/>
    <w:rsid w:val="000575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uiz-engine--summary-link">
    <w:name w:val="quiz-engine--summary-link"/>
    <w:basedOn w:val="DefaultParagraphFont"/>
    <w:rsid w:val="00057550"/>
  </w:style>
  <w:style w:type="character" w:customStyle="1" w:styleId="Heading1Char">
    <w:name w:val="Heading 1 Char"/>
    <w:basedOn w:val="DefaultParagraphFont"/>
    <w:link w:val="Heading1"/>
    <w:uiPriority w:val="9"/>
    <w:rsid w:val="00CD57B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D57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24kjd">
    <w:name w:val="e24kjd"/>
    <w:basedOn w:val="DefaultParagraphFont"/>
    <w:rsid w:val="00211E9C"/>
  </w:style>
  <w:style w:type="character" w:customStyle="1" w:styleId="kx21rb">
    <w:name w:val="kx21rb"/>
    <w:basedOn w:val="DefaultParagraphFont"/>
    <w:rsid w:val="00211E9C"/>
  </w:style>
  <w:style w:type="character" w:customStyle="1" w:styleId="Heading2Char">
    <w:name w:val="Heading 2 Char"/>
    <w:basedOn w:val="DefaultParagraphFont"/>
    <w:link w:val="Heading2"/>
    <w:uiPriority w:val="9"/>
    <w:semiHidden/>
    <w:rsid w:val="00F35F96"/>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35F96"/>
    <w:rPr>
      <w:b/>
      <w:bCs/>
    </w:rPr>
  </w:style>
  <w:style w:type="character" w:customStyle="1" w:styleId="text-trim">
    <w:name w:val="text-trim"/>
    <w:basedOn w:val="DefaultParagraphFont"/>
    <w:rsid w:val="001434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177">
      <w:bodyDiv w:val="1"/>
      <w:marLeft w:val="0"/>
      <w:marRight w:val="0"/>
      <w:marTop w:val="0"/>
      <w:marBottom w:val="0"/>
      <w:divBdr>
        <w:top w:val="none" w:sz="0" w:space="0" w:color="auto"/>
        <w:left w:val="none" w:sz="0" w:space="0" w:color="auto"/>
        <w:bottom w:val="none" w:sz="0" w:space="0" w:color="auto"/>
        <w:right w:val="none" w:sz="0" w:space="0" w:color="auto"/>
      </w:divBdr>
    </w:div>
    <w:div w:id="31001342">
      <w:bodyDiv w:val="1"/>
      <w:marLeft w:val="0"/>
      <w:marRight w:val="0"/>
      <w:marTop w:val="0"/>
      <w:marBottom w:val="0"/>
      <w:divBdr>
        <w:top w:val="none" w:sz="0" w:space="0" w:color="auto"/>
        <w:left w:val="none" w:sz="0" w:space="0" w:color="auto"/>
        <w:bottom w:val="none" w:sz="0" w:space="0" w:color="auto"/>
        <w:right w:val="none" w:sz="0" w:space="0" w:color="auto"/>
      </w:divBdr>
    </w:div>
    <w:div w:id="56392827">
      <w:bodyDiv w:val="1"/>
      <w:marLeft w:val="0"/>
      <w:marRight w:val="0"/>
      <w:marTop w:val="0"/>
      <w:marBottom w:val="0"/>
      <w:divBdr>
        <w:top w:val="none" w:sz="0" w:space="0" w:color="auto"/>
        <w:left w:val="none" w:sz="0" w:space="0" w:color="auto"/>
        <w:bottom w:val="none" w:sz="0" w:space="0" w:color="auto"/>
        <w:right w:val="none" w:sz="0" w:space="0" w:color="auto"/>
      </w:divBdr>
      <w:divsChild>
        <w:div w:id="1893687974">
          <w:marLeft w:val="0"/>
          <w:marRight w:val="0"/>
          <w:marTop w:val="0"/>
          <w:marBottom w:val="0"/>
          <w:divBdr>
            <w:top w:val="single" w:sz="6" w:space="7" w:color="E5E5E5"/>
            <w:left w:val="none" w:sz="0" w:space="0" w:color="auto"/>
            <w:bottom w:val="none" w:sz="0" w:space="0" w:color="auto"/>
            <w:right w:val="none" w:sz="0" w:space="0" w:color="auto"/>
          </w:divBdr>
        </w:div>
        <w:div w:id="1696880276">
          <w:marLeft w:val="0"/>
          <w:marRight w:val="0"/>
          <w:marTop w:val="0"/>
          <w:marBottom w:val="0"/>
          <w:divBdr>
            <w:top w:val="none" w:sz="0" w:space="0" w:color="auto"/>
            <w:left w:val="none" w:sz="0" w:space="0" w:color="auto"/>
            <w:bottom w:val="none" w:sz="0" w:space="0" w:color="auto"/>
            <w:right w:val="none" w:sz="0" w:space="0" w:color="auto"/>
          </w:divBdr>
          <w:divsChild>
            <w:div w:id="1303122517">
              <w:marLeft w:val="0"/>
              <w:marRight w:val="0"/>
              <w:marTop w:val="0"/>
              <w:marBottom w:val="0"/>
              <w:divBdr>
                <w:top w:val="none" w:sz="0" w:space="0" w:color="auto"/>
                <w:left w:val="none" w:sz="0" w:space="0" w:color="auto"/>
                <w:bottom w:val="none" w:sz="0" w:space="0" w:color="auto"/>
                <w:right w:val="none" w:sz="0" w:space="0" w:color="auto"/>
              </w:divBdr>
              <w:divsChild>
                <w:div w:id="855313427">
                  <w:marLeft w:val="0"/>
                  <w:marRight w:val="0"/>
                  <w:marTop w:val="0"/>
                  <w:marBottom w:val="0"/>
                  <w:divBdr>
                    <w:top w:val="none" w:sz="0" w:space="0" w:color="auto"/>
                    <w:left w:val="none" w:sz="0" w:space="0" w:color="auto"/>
                    <w:bottom w:val="none" w:sz="0" w:space="0" w:color="auto"/>
                    <w:right w:val="none" w:sz="0" w:space="0" w:color="auto"/>
                  </w:divBdr>
                  <w:divsChild>
                    <w:div w:id="5809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60319">
      <w:bodyDiv w:val="1"/>
      <w:marLeft w:val="0"/>
      <w:marRight w:val="0"/>
      <w:marTop w:val="0"/>
      <w:marBottom w:val="0"/>
      <w:divBdr>
        <w:top w:val="none" w:sz="0" w:space="0" w:color="auto"/>
        <w:left w:val="none" w:sz="0" w:space="0" w:color="auto"/>
        <w:bottom w:val="none" w:sz="0" w:space="0" w:color="auto"/>
        <w:right w:val="none" w:sz="0" w:space="0" w:color="auto"/>
      </w:divBdr>
      <w:divsChild>
        <w:div w:id="1598560034">
          <w:marLeft w:val="0"/>
          <w:marRight w:val="0"/>
          <w:marTop w:val="0"/>
          <w:marBottom w:val="0"/>
          <w:divBdr>
            <w:top w:val="single" w:sz="6" w:space="7" w:color="E5E5E5"/>
            <w:left w:val="none" w:sz="0" w:space="0" w:color="auto"/>
            <w:bottom w:val="none" w:sz="0" w:space="0" w:color="auto"/>
            <w:right w:val="none" w:sz="0" w:space="0" w:color="auto"/>
          </w:divBdr>
        </w:div>
        <w:div w:id="214392355">
          <w:marLeft w:val="0"/>
          <w:marRight w:val="0"/>
          <w:marTop w:val="0"/>
          <w:marBottom w:val="0"/>
          <w:divBdr>
            <w:top w:val="none" w:sz="0" w:space="0" w:color="auto"/>
            <w:left w:val="none" w:sz="0" w:space="0" w:color="auto"/>
            <w:bottom w:val="none" w:sz="0" w:space="0" w:color="auto"/>
            <w:right w:val="none" w:sz="0" w:space="0" w:color="auto"/>
          </w:divBdr>
          <w:divsChild>
            <w:div w:id="495070431">
              <w:marLeft w:val="0"/>
              <w:marRight w:val="0"/>
              <w:marTop w:val="0"/>
              <w:marBottom w:val="0"/>
              <w:divBdr>
                <w:top w:val="none" w:sz="0" w:space="0" w:color="auto"/>
                <w:left w:val="none" w:sz="0" w:space="0" w:color="auto"/>
                <w:bottom w:val="none" w:sz="0" w:space="0" w:color="auto"/>
                <w:right w:val="none" w:sz="0" w:space="0" w:color="auto"/>
              </w:divBdr>
              <w:divsChild>
                <w:div w:id="454056093">
                  <w:marLeft w:val="0"/>
                  <w:marRight w:val="0"/>
                  <w:marTop w:val="0"/>
                  <w:marBottom w:val="0"/>
                  <w:divBdr>
                    <w:top w:val="none" w:sz="0" w:space="0" w:color="auto"/>
                    <w:left w:val="none" w:sz="0" w:space="0" w:color="auto"/>
                    <w:bottom w:val="none" w:sz="0" w:space="0" w:color="auto"/>
                    <w:right w:val="none" w:sz="0" w:space="0" w:color="auto"/>
                  </w:divBdr>
                  <w:divsChild>
                    <w:div w:id="19453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409596">
      <w:bodyDiv w:val="1"/>
      <w:marLeft w:val="0"/>
      <w:marRight w:val="0"/>
      <w:marTop w:val="0"/>
      <w:marBottom w:val="0"/>
      <w:divBdr>
        <w:top w:val="none" w:sz="0" w:space="0" w:color="auto"/>
        <w:left w:val="none" w:sz="0" w:space="0" w:color="auto"/>
        <w:bottom w:val="none" w:sz="0" w:space="0" w:color="auto"/>
        <w:right w:val="none" w:sz="0" w:space="0" w:color="auto"/>
      </w:divBdr>
    </w:div>
    <w:div w:id="437064046">
      <w:bodyDiv w:val="1"/>
      <w:marLeft w:val="0"/>
      <w:marRight w:val="0"/>
      <w:marTop w:val="0"/>
      <w:marBottom w:val="0"/>
      <w:divBdr>
        <w:top w:val="none" w:sz="0" w:space="0" w:color="auto"/>
        <w:left w:val="none" w:sz="0" w:space="0" w:color="auto"/>
        <w:bottom w:val="none" w:sz="0" w:space="0" w:color="auto"/>
        <w:right w:val="none" w:sz="0" w:space="0" w:color="auto"/>
      </w:divBdr>
    </w:div>
    <w:div w:id="584996023">
      <w:bodyDiv w:val="1"/>
      <w:marLeft w:val="0"/>
      <w:marRight w:val="0"/>
      <w:marTop w:val="0"/>
      <w:marBottom w:val="0"/>
      <w:divBdr>
        <w:top w:val="none" w:sz="0" w:space="0" w:color="auto"/>
        <w:left w:val="none" w:sz="0" w:space="0" w:color="auto"/>
        <w:bottom w:val="none" w:sz="0" w:space="0" w:color="auto"/>
        <w:right w:val="none" w:sz="0" w:space="0" w:color="auto"/>
      </w:divBdr>
      <w:divsChild>
        <w:div w:id="20130652">
          <w:blockQuote w:val="1"/>
          <w:marLeft w:val="0"/>
          <w:marRight w:val="0"/>
          <w:marTop w:val="0"/>
          <w:marBottom w:val="405"/>
          <w:divBdr>
            <w:top w:val="none" w:sz="0" w:space="0" w:color="auto"/>
            <w:left w:val="none" w:sz="0" w:space="0" w:color="auto"/>
            <w:bottom w:val="none" w:sz="0" w:space="0" w:color="auto"/>
            <w:right w:val="none" w:sz="0" w:space="0" w:color="auto"/>
          </w:divBdr>
        </w:div>
      </w:divsChild>
    </w:div>
    <w:div w:id="626813614">
      <w:bodyDiv w:val="1"/>
      <w:marLeft w:val="0"/>
      <w:marRight w:val="0"/>
      <w:marTop w:val="0"/>
      <w:marBottom w:val="0"/>
      <w:divBdr>
        <w:top w:val="none" w:sz="0" w:space="0" w:color="auto"/>
        <w:left w:val="none" w:sz="0" w:space="0" w:color="auto"/>
        <w:bottom w:val="none" w:sz="0" w:space="0" w:color="auto"/>
        <w:right w:val="none" w:sz="0" w:space="0" w:color="auto"/>
      </w:divBdr>
    </w:div>
    <w:div w:id="646399665">
      <w:bodyDiv w:val="1"/>
      <w:marLeft w:val="0"/>
      <w:marRight w:val="0"/>
      <w:marTop w:val="0"/>
      <w:marBottom w:val="0"/>
      <w:divBdr>
        <w:top w:val="none" w:sz="0" w:space="0" w:color="auto"/>
        <w:left w:val="none" w:sz="0" w:space="0" w:color="auto"/>
        <w:bottom w:val="none" w:sz="0" w:space="0" w:color="auto"/>
        <w:right w:val="none" w:sz="0" w:space="0" w:color="auto"/>
      </w:divBdr>
    </w:div>
    <w:div w:id="846139282">
      <w:bodyDiv w:val="1"/>
      <w:marLeft w:val="0"/>
      <w:marRight w:val="0"/>
      <w:marTop w:val="0"/>
      <w:marBottom w:val="0"/>
      <w:divBdr>
        <w:top w:val="none" w:sz="0" w:space="0" w:color="auto"/>
        <w:left w:val="none" w:sz="0" w:space="0" w:color="auto"/>
        <w:bottom w:val="none" w:sz="0" w:space="0" w:color="auto"/>
        <w:right w:val="none" w:sz="0" w:space="0" w:color="auto"/>
      </w:divBdr>
    </w:div>
    <w:div w:id="929510027">
      <w:bodyDiv w:val="1"/>
      <w:marLeft w:val="0"/>
      <w:marRight w:val="0"/>
      <w:marTop w:val="0"/>
      <w:marBottom w:val="0"/>
      <w:divBdr>
        <w:top w:val="none" w:sz="0" w:space="0" w:color="auto"/>
        <w:left w:val="none" w:sz="0" w:space="0" w:color="auto"/>
        <w:bottom w:val="none" w:sz="0" w:space="0" w:color="auto"/>
        <w:right w:val="none" w:sz="0" w:space="0" w:color="auto"/>
      </w:divBdr>
    </w:div>
    <w:div w:id="1195456893">
      <w:bodyDiv w:val="1"/>
      <w:marLeft w:val="0"/>
      <w:marRight w:val="0"/>
      <w:marTop w:val="0"/>
      <w:marBottom w:val="0"/>
      <w:divBdr>
        <w:top w:val="none" w:sz="0" w:space="0" w:color="auto"/>
        <w:left w:val="none" w:sz="0" w:space="0" w:color="auto"/>
        <w:bottom w:val="none" w:sz="0" w:space="0" w:color="auto"/>
        <w:right w:val="none" w:sz="0" w:space="0" w:color="auto"/>
      </w:divBdr>
    </w:div>
    <w:div w:id="1276906795">
      <w:bodyDiv w:val="1"/>
      <w:marLeft w:val="0"/>
      <w:marRight w:val="0"/>
      <w:marTop w:val="0"/>
      <w:marBottom w:val="0"/>
      <w:divBdr>
        <w:top w:val="none" w:sz="0" w:space="0" w:color="auto"/>
        <w:left w:val="none" w:sz="0" w:space="0" w:color="auto"/>
        <w:bottom w:val="none" w:sz="0" w:space="0" w:color="auto"/>
        <w:right w:val="none" w:sz="0" w:space="0" w:color="auto"/>
      </w:divBdr>
      <w:divsChild>
        <w:div w:id="257753990">
          <w:marLeft w:val="0"/>
          <w:marRight w:val="0"/>
          <w:marTop w:val="0"/>
          <w:marBottom w:val="0"/>
          <w:divBdr>
            <w:top w:val="none" w:sz="0" w:space="0" w:color="auto"/>
            <w:left w:val="none" w:sz="0" w:space="0" w:color="auto"/>
            <w:bottom w:val="none" w:sz="0" w:space="0" w:color="auto"/>
            <w:right w:val="none" w:sz="0" w:space="0" w:color="auto"/>
          </w:divBdr>
          <w:divsChild>
            <w:div w:id="52581432">
              <w:marLeft w:val="0"/>
              <w:marRight w:val="0"/>
              <w:marTop w:val="0"/>
              <w:marBottom w:val="0"/>
              <w:divBdr>
                <w:top w:val="none" w:sz="0" w:space="0" w:color="auto"/>
                <w:left w:val="none" w:sz="0" w:space="0" w:color="auto"/>
                <w:bottom w:val="none" w:sz="0" w:space="0" w:color="auto"/>
                <w:right w:val="none" w:sz="0" w:space="0" w:color="auto"/>
              </w:divBdr>
              <w:divsChild>
                <w:div w:id="1165390869">
                  <w:marLeft w:val="0"/>
                  <w:marRight w:val="0"/>
                  <w:marTop w:val="0"/>
                  <w:marBottom w:val="0"/>
                  <w:divBdr>
                    <w:top w:val="none" w:sz="0" w:space="0" w:color="auto"/>
                    <w:left w:val="none" w:sz="0" w:space="0" w:color="auto"/>
                    <w:bottom w:val="none" w:sz="0" w:space="0" w:color="auto"/>
                    <w:right w:val="none" w:sz="0" w:space="0" w:color="auto"/>
                  </w:divBdr>
                  <w:divsChild>
                    <w:div w:id="1535268398">
                      <w:marLeft w:val="0"/>
                      <w:marRight w:val="0"/>
                      <w:marTop w:val="0"/>
                      <w:marBottom w:val="0"/>
                      <w:divBdr>
                        <w:top w:val="none" w:sz="0" w:space="0" w:color="auto"/>
                        <w:left w:val="none" w:sz="0" w:space="0" w:color="auto"/>
                        <w:bottom w:val="none" w:sz="0" w:space="0" w:color="auto"/>
                        <w:right w:val="none" w:sz="0" w:space="0" w:color="auto"/>
                      </w:divBdr>
                      <w:divsChild>
                        <w:div w:id="704327082">
                          <w:marLeft w:val="0"/>
                          <w:marRight w:val="0"/>
                          <w:marTop w:val="0"/>
                          <w:marBottom w:val="0"/>
                          <w:divBdr>
                            <w:top w:val="none" w:sz="0" w:space="0" w:color="auto"/>
                            <w:left w:val="none" w:sz="0" w:space="0" w:color="auto"/>
                            <w:bottom w:val="none" w:sz="0" w:space="0" w:color="auto"/>
                            <w:right w:val="none" w:sz="0" w:space="0" w:color="auto"/>
                          </w:divBdr>
                          <w:divsChild>
                            <w:div w:id="785777915">
                              <w:marLeft w:val="0"/>
                              <w:marRight w:val="0"/>
                              <w:marTop w:val="0"/>
                              <w:marBottom w:val="0"/>
                              <w:divBdr>
                                <w:top w:val="none" w:sz="0" w:space="0" w:color="auto"/>
                                <w:left w:val="none" w:sz="0" w:space="0" w:color="auto"/>
                                <w:bottom w:val="none" w:sz="0" w:space="0" w:color="auto"/>
                                <w:right w:val="none" w:sz="0" w:space="0" w:color="auto"/>
                              </w:divBdr>
                              <w:divsChild>
                                <w:div w:id="1818763154">
                                  <w:marLeft w:val="0"/>
                                  <w:marRight w:val="0"/>
                                  <w:marTop w:val="0"/>
                                  <w:marBottom w:val="0"/>
                                  <w:divBdr>
                                    <w:top w:val="none" w:sz="0" w:space="0" w:color="auto"/>
                                    <w:left w:val="none" w:sz="0" w:space="0" w:color="auto"/>
                                    <w:bottom w:val="none" w:sz="0" w:space="0" w:color="auto"/>
                                    <w:right w:val="none" w:sz="0" w:space="0" w:color="auto"/>
                                  </w:divBdr>
                                  <w:divsChild>
                                    <w:div w:id="891573260">
                                      <w:marLeft w:val="0"/>
                                      <w:marRight w:val="0"/>
                                      <w:marTop w:val="0"/>
                                      <w:marBottom w:val="0"/>
                                      <w:divBdr>
                                        <w:top w:val="none" w:sz="0" w:space="0" w:color="auto"/>
                                        <w:left w:val="none" w:sz="0" w:space="0" w:color="auto"/>
                                        <w:bottom w:val="none" w:sz="0" w:space="0" w:color="auto"/>
                                        <w:right w:val="none" w:sz="0" w:space="0" w:color="auto"/>
                                      </w:divBdr>
                                      <w:divsChild>
                                        <w:div w:id="321004327">
                                          <w:marLeft w:val="0"/>
                                          <w:marRight w:val="0"/>
                                          <w:marTop w:val="0"/>
                                          <w:marBottom w:val="0"/>
                                          <w:divBdr>
                                            <w:top w:val="none" w:sz="0" w:space="0" w:color="auto"/>
                                            <w:left w:val="none" w:sz="0" w:space="0" w:color="auto"/>
                                            <w:bottom w:val="none" w:sz="0" w:space="0" w:color="auto"/>
                                            <w:right w:val="none" w:sz="0" w:space="0" w:color="auto"/>
                                          </w:divBdr>
                                        </w:div>
                                        <w:div w:id="4716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977333">
      <w:bodyDiv w:val="1"/>
      <w:marLeft w:val="0"/>
      <w:marRight w:val="0"/>
      <w:marTop w:val="0"/>
      <w:marBottom w:val="0"/>
      <w:divBdr>
        <w:top w:val="none" w:sz="0" w:space="0" w:color="auto"/>
        <w:left w:val="none" w:sz="0" w:space="0" w:color="auto"/>
        <w:bottom w:val="none" w:sz="0" w:space="0" w:color="auto"/>
        <w:right w:val="none" w:sz="0" w:space="0" w:color="auto"/>
      </w:divBdr>
    </w:div>
    <w:div w:id="1600064029">
      <w:bodyDiv w:val="1"/>
      <w:marLeft w:val="0"/>
      <w:marRight w:val="0"/>
      <w:marTop w:val="0"/>
      <w:marBottom w:val="0"/>
      <w:divBdr>
        <w:top w:val="none" w:sz="0" w:space="0" w:color="auto"/>
        <w:left w:val="none" w:sz="0" w:space="0" w:color="auto"/>
        <w:bottom w:val="none" w:sz="0" w:space="0" w:color="auto"/>
        <w:right w:val="none" w:sz="0" w:space="0" w:color="auto"/>
      </w:divBdr>
      <w:divsChild>
        <w:div w:id="2121337248">
          <w:marLeft w:val="0"/>
          <w:marRight w:val="0"/>
          <w:marTop w:val="0"/>
          <w:marBottom w:val="0"/>
          <w:divBdr>
            <w:top w:val="none" w:sz="0" w:space="0" w:color="auto"/>
            <w:left w:val="none" w:sz="0" w:space="0" w:color="auto"/>
            <w:bottom w:val="none" w:sz="0" w:space="0" w:color="auto"/>
            <w:right w:val="none" w:sz="0" w:space="0" w:color="auto"/>
          </w:divBdr>
          <w:divsChild>
            <w:div w:id="1767656677">
              <w:marLeft w:val="0"/>
              <w:marRight w:val="0"/>
              <w:marTop w:val="0"/>
              <w:marBottom w:val="0"/>
              <w:divBdr>
                <w:top w:val="none" w:sz="0" w:space="0" w:color="auto"/>
                <w:left w:val="none" w:sz="0" w:space="0" w:color="auto"/>
                <w:bottom w:val="none" w:sz="0" w:space="0" w:color="auto"/>
                <w:right w:val="none" w:sz="0" w:space="0" w:color="auto"/>
              </w:divBdr>
              <w:divsChild>
                <w:div w:id="1861235525">
                  <w:marLeft w:val="0"/>
                  <w:marRight w:val="0"/>
                  <w:marTop w:val="0"/>
                  <w:marBottom w:val="0"/>
                  <w:divBdr>
                    <w:top w:val="none" w:sz="0" w:space="0" w:color="auto"/>
                    <w:left w:val="none" w:sz="0" w:space="0" w:color="auto"/>
                    <w:bottom w:val="none" w:sz="0" w:space="0" w:color="auto"/>
                    <w:right w:val="none" w:sz="0" w:space="0" w:color="auto"/>
                  </w:divBdr>
                  <w:divsChild>
                    <w:div w:id="1567106994">
                      <w:marLeft w:val="0"/>
                      <w:marRight w:val="0"/>
                      <w:marTop w:val="0"/>
                      <w:marBottom w:val="0"/>
                      <w:divBdr>
                        <w:top w:val="none" w:sz="0" w:space="0" w:color="auto"/>
                        <w:left w:val="none" w:sz="0" w:space="0" w:color="auto"/>
                        <w:bottom w:val="none" w:sz="0" w:space="0" w:color="auto"/>
                        <w:right w:val="none" w:sz="0" w:space="0" w:color="auto"/>
                      </w:divBdr>
                      <w:divsChild>
                        <w:div w:id="565535857">
                          <w:marLeft w:val="0"/>
                          <w:marRight w:val="0"/>
                          <w:marTop w:val="0"/>
                          <w:marBottom w:val="0"/>
                          <w:divBdr>
                            <w:top w:val="none" w:sz="0" w:space="0" w:color="auto"/>
                            <w:left w:val="none" w:sz="0" w:space="0" w:color="auto"/>
                            <w:bottom w:val="none" w:sz="0" w:space="0" w:color="auto"/>
                            <w:right w:val="none" w:sz="0" w:space="0" w:color="auto"/>
                          </w:divBdr>
                          <w:divsChild>
                            <w:div w:id="946817137">
                              <w:marLeft w:val="0"/>
                              <w:marRight w:val="0"/>
                              <w:marTop w:val="0"/>
                              <w:marBottom w:val="0"/>
                              <w:divBdr>
                                <w:top w:val="none" w:sz="0" w:space="0" w:color="auto"/>
                                <w:left w:val="none" w:sz="0" w:space="0" w:color="auto"/>
                                <w:bottom w:val="none" w:sz="0" w:space="0" w:color="auto"/>
                                <w:right w:val="none" w:sz="0" w:space="0" w:color="auto"/>
                              </w:divBdr>
                              <w:divsChild>
                                <w:div w:id="423304385">
                                  <w:marLeft w:val="0"/>
                                  <w:marRight w:val="0"/>
                                  <w:marTop w:val="0"/>
                                  <w:marBottom w:val="0"/>
                                  <w:divBdr>
                                    <w:top w:val="none" w:sz="0" w:space="0" w:color="auto"/>
                                    <w:left w:val="none" w:sz="0" w:space="0" w:color="auto"/>
                                    <w:bottom w:val="none" w:sz="0" w:space="0" w:color="auto"/>
                                    <w:right w:val="none" w:sz="0" w:space="0" w:color="auto"/>
                                  </w:divBdr>
                                  <w:divsChild>
                                    <w:div w:id="591010061">
                                      <w:marLeft w:val="0"/>
                                      <w:marRight w:val="0"/>
                                      <w:marTop w:val="0"/>
                                      <w:marBottom w:val="0"/>
                                      <w:divBdr>
                                        <w:top w:val="none" w:sz="0" w:space="0" w:color="auto"/>
                                        <w:left w:val="none" w:sz="0" w:space="0" w:color="auto"/>
                                        <w:bottom w:val="none" w:sz="0" w:space="0" w:color="auto"/>
                                        <w:right w:val="none" w:sz="0" w:space="0" w:color="auto"/>
                                      </w:divBdr>
                                      <w:divsChild>
                                        <w:div w:id="1783262887">
                                          <w:marLeft w:val="0"/>
                                          <w:marRight w:val="0"/>
                                          <w:marTop w:val="0"/>
                                          <w:marBottom w:val="0"/>
                                          <w:divBdr>
                                            <w:top w:val="none" w:sz="0" w:space="0" w:color="auto"/>
                                            <w:left w:val="none" w:sz="0" w:space="0" w:color="auto"/>
                                            <w:bottom w:val="none" w:sz="0" w:space="0" w:color="auto"/>
                                            <w:right w:val="none" w:sz="0" w:space="0" w:color="auto"/>
                                          </w:divBdr>
                                        </w:div>
                                        <w:div w:id="46165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6986413">
      <w:bodyDiv w:val="1"/>
      <w:marLeft w:val="0"/>
      <w:marRight w:val="0"/>
      <w:marTop w:val="0"/>
      <w:marBottom w:val="0"/>
      <w:divBdr>
        <w:top w:val="none" w:sz="0" w:space="0" w:color="auto"/>
        <w:left w:val="none" w:sz="0" w:space="0" w:color="auto"/>
        <w:bottom w:val="none" w:sz="0" w:space="0" w:color="auto"/>
        <w:right w:val="none" w:sz="0" w:space="0" w:color="auto"/>
      </w:divBdr>
    </w:div>
    <w:div w:id="1654290050">
      <w:bodyDiv w:val="1"/>
      <w:marLeft w:val="0"/>
      <w:marRight w:val="0"/>
      <w:marTop w:val="0"/>
      <w:marBottom w:val="0"/>
      <w:divBdr>
        <w:top w:val="none" w:sz="0" w:space="0" w:color="auto"/>
        <w:left w:val="none" w:sz="0" w:space="0" w:color="auto"/>
        <w:bottom w:val="none" w:sz="0" w:space="0" w:color="auto"/>
        <w:right w:val="none" w:sz="0" w:space="0" w:color="auto"/>
      </w:divBdr>
      <w:divsChild>
        <w:div w:id="849484967">
          <w:marLeft w:val="0"/>
          <w:marRight w:val="0"/>
          <w:marTop w:val="0"/>
          <w:marBottom w:val="0"/>
          <w:divBdr>
            <w:top w:val="none" w:sz="0" w:space="0" w:color="auto"/>
            <w:left w:val="none" w:sz="0" w:space="0" w:color="auto"/>
            <w:bottom w:val="none" w:sz="0" w:space="0" w:color="auto"/>
            <w:right w:val="none" w:sz="0" w:space="0" w:color="auto"/>
          </w:divBdr>
          <w:divsChild>
            <w:div w:id="491408337">
              <w:marLeft w:val="0"/>
              <w:marRight w:val="0"/>
              <w:marTop w:val="0"/>
              <w:marBottom w:val="0"/>
              <w:divBdr>
                <w:top w:val="none" w:sz="0" w:space="0" w:color="auto"/>
                <w:left w:val="none" w:sz="0" w:space="0" w:color="auto"/>
                <w:bottom w:val="none" w:sz="0" w:space="0" w:color="auto"/>
                <w:right w:val="none" w:sz="0" w:space="0" w:color="auto"/>
              </w:divBdr>
              <w:divsChild>
                <w:div w:id="1299258814">
                  <w:marLeft w:val="0"/>
                  <w:marRight w:val="0"/>
                  <w:marTop w:val="0"/>
                  <w:marBottom w:val="0"/>
                  <w:divBdr>
                    <w:top w:val="none" w:sz="0" w:space="0" w:color="auto"/>
                    <w:left w:val="none" w:sz="0" w:space="0" w:color="auto"/>
                    <w:bottom w:val="none" w:sz="0" w:space="0" w:color="auto"/>
                    <w:right w:val="none" w:sz="0" w:space="0" w:color="auto"/>
                  </w:divBdr>
                  <w:divsChild>
                    <w:div w:id="254941928">
                      <w:marLeft w:val="0"/>
                      <w:marRight w:val="0"/>
                      <w:marTop w:val="0"/>
                      <w:marBottom w:val="0"/>
                      <w:divBdr>
                        <w:top w:val="none" w:sz="0" w:space="0" w:color="auto"/>
                        <w:left w:val="none" w:sz="0" w:space="0" w:color="auto"/>
                        <w:bottom w:val="none" w:sz="0" w:space="0" w:color="auto"/>
                        <w:right w:val="none" w:sz="0" w:space="0" w:color="auto"/>
                      </w:divBdr>
                      <w:divsChild>
                        <w:div w:id="550121179">
                          <w:marLeft w:val="0"/>
                          <w:marRight w:val="0"/>
                          <w:marTop w:val="0"/>
                          <w:marBottom w:val="0"/>
                          <w:divBdr>
                            <w:top w:val="none" w:sz="0" w:space="0" w:color="auto"/>
                            <w:left w:val="none" w:sz="0" w:space="0" w:color="auto"/>
                            <w:bottom w:val="none" w:sz="0" w:space="0" w:color="auto"/>
                            <w:right w:val="none" w:sz="0" w:space="0" w:color="auto"/>
                          </w:divBdr>
                          <w:divsChild>
                            <w:div w:id="1971128925">
                              <w:marLeft w:val="0"/>
                              <w:marRight w:val="0"/>
                              <w:marTop w:val="0"/>
                              <w:marBottom w:val="0"/>
                              <w:divBdr>
                                <w:top w:val="none" w:sz="0" w:space="0" w:color="auto"/>
                                <w:left w:val="none" w:sz="0" w:space="0" w:color="auto"/>
                                <w:bottom w:val="none" w:sz="0" w:space="0" w:color="auto"/>
                                <w:right w:val="none" w:sz="0" w:space="0" w:color="auto"/>
                              </w:divBdr>
                              <w:divsChild>
                                <w:div w:id="936866493">
                                  <w:marLeft w:val="0"/>
                                  <w:marRight w:val="0"/>
                                  <w:marTop w:val="0"/>
                                  <w:marBottom w:val="0"/>
                                  <w:divBdr>
                                    <w:top w:val="none" w:sz="0" w:space="0" w:color="auto"/>
                                    <w:left w:val="none" w:sz="0" w:space="0" w:color="auto"/>
                                    <w:bottom w:val="none" w:sz="0" w:space="0" w:color="auto"/>
                                    <w:right w:val="none" w:sz="0" w:space="0" w:color="auto"/>
                                  </w:divBdr>
                                  <w:divsChild>
                                    <w:div w:id="1103383555">
                                      <w:marLeft w:val="0"/>
                                      <w:marRight w:val="0"/>
                                      <w:marTop w:val="0"/>
                                      <w:marBottom w:val="0"/>
                                      <w:divBdr>
                                        <w:top w:val="none" w:sz="0" w:space="0" w:color="auto"/>
                                        <w:left w:val="none" w:sz="0" w:space="0" w:color="auto"/>
                                        <w:bottom w:val="none" w:sz="0" w:space="0" w:color="auto"/>
                                        <w:right w:val="none" w:sz="0" w:space="0" w:color="auto"/>
                                      </w:divBdr>
                                      <w:divsChild>
                                        <w:div w:id="1604998624">
                                          <w:marLeft w:val="0"/>
                                          <w:marRight w:val="0"/>
                                          <w:marTop w:val="0"/>
                                          <w:marBottom w:val="0"/>
                                          <w:divBdr>
                                            <w:top w:val="none" w:sz="0" w:space="0" w:color="auto"/>
                                            <w:left w:val="none" w:sz="0" w:space="0" w:color="auto"/>
                                            <w:bottom w:val="none" w:sz="0" w:space="0" w:color="auto"/>
                                            <w:right w:val="none" w:sz="0" w:space="0" w:color="auto"/>
                                          </w:divBdr>
                                        </w:div>
                                        <w:div w:id="35215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1171311">
          <w:marLeft w:val="0"/>
          <w:marRight w:val="0"/>
          <w:marTop w:val="0"/>
          <w:marBottom w:val="0"/>
          <w:divBdr>
            <w:top w:val="none" w:sz="0" w:space="0" w:color="auto"/>
            <w:left w:val="none" w:sz="0" w:space="0" w:color="auto"/>
            <w:bottom w:val="none" w:sz="0" w:space="0" w:color="auto"/>
            <w:right w:val="none" w:sz="0" w:space="0" w:color="auto"/>
          </w:divBdr>
          <w:divsChild>
            <w:div w:id="1151554165">
              <w:marLeft w:val="0"/>
              <w:marRight w:val="0"/>
              <w:marTop w:val="0"/>
              <w:marBottom w:val="0"/>
              <w:divBdr>
                <w:top w:val="none" w:sz="0" w:space="0" w:color="auto"/>
                <w:left w:val="none" w:sz="0" w:space="0" w:color="auto"/>
                <w:bottom w:val="none" w:sz="0" w:space="0" w:color="auto"/>
                <w:right w:val="none" w:sz="0" w:space="0" w:color="auto"/>
              </w:divBdr>
            </w:div>
            <w:div w:id="1813862537">
              <w:marLeft w:val="0"/>
              <w:marRight w:val="0"/>
              <w:marTop w:val="0"/>
              <w:marBottom w:val="0"/>
              <w:divBdr>
                <w:top w:val="none" w:sz="0" w:space="0" w:color="auto"/>
                <w:left w:val="none" w:sz="0" w:space="0" w:color="auto"/>
                <w:bottom w:val="none" w:sz="0" w:space="0" w:color="auto"/>
                <w:right w:val="none" w:sz="0" w:space="0" w:color="auto"/>
              </w:divBdr>
              <w:divsChild>
                <w:div w:id="739253379">
                  <w:marLeft w:val="0"/>
                  <w:marRight w:val="0"/>
                  <w:marTop w:val="0"/>
                  <w:marBottom w:val="0"/>
                  <w:divBdr>
                    <w:top w:val="none" w:sz="0" w:space="0" w:color="auto"/>
                    <w:left w:val="none" w:sz="0" w:space="0" w:color="auto"/>
                    <w:bottom w:val="none" w:sz="0" w:space="0" w:color="auto"/>
                    <w:right w:val="none" w:sz="0" w:space="0" w:color="auto"/>
                  </w:divBdr>
                  <w:divsChild>
                    <w:div w:id="20333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678530">
      <w:bodyDiv w:val="1"/>
      <w:marLeft w:val="0"/>
      <w:marRight w:val="0"/>
      <w:marTop w:val="0"/>
      <w:marBottom w:val="0"/>
      <w:divBdr>
        <w:top w:val="none" w:sz="0" w:space="0" w:color="auto"/>
        <w:left w:val="none" w:sz="0" w:space="0" w:color="auto"/>
        <w:bottom w:val="none" w:sz="0" w:space="0" w:color="auto"/>
        <w:right w:val="none" w:sz="0" w:space="0" w:color="auto"/>
      </w:divBdr>
    </w:div>
    <w:div w:id="1922711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aws.amazon.com/caching/database-caching/" TargetMode="External"/><Relationship Id="rId39" Type="http://schemas.openxmlformats.org/officeDocument/2006/relationships/image" Target="media/image18.png"/><Relationship Id="rId21" Type="http://schemas.openxmlformats.org/officeDocument/2006/relationships/image" Target="media/image10.png"/><Relationship Id="rId34" Type="http://schemas.openxmlformats.org/officeDocument/2006/relationships/hyperlink" Target="https://aws.amazon.com/shield/faqs/"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aws.amazon.com/about-aws/whats-new/2017/09/amazon-route-53-traffic-flow-announces-support-for-geoproximity-routing-with-traffic-biasing/" TargetMode="External"/><Relationship Id="rId63" Type="http://schemas.openxmlformats.org/officeDocument/2006/relationships/image" Target="media/image34.png"/><Relationship Id="rId68" Type="http://schemas.openxmlformats.org/officeDocument/2006/relationships/hyperlink" Target="https://aws.amazon.com/sqs/faqs/" TargetMode="External"/><Relationship Id="rId76" Type="http://schemas.openxmlformats.org/officeDocument/2006/relationships/hyperlink" Target="https://aws.amazon.com/dynamodb/faqs/" TargetMode="External"/><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docs.aws.amazon.com/AWSEC2/latest/UserGuide/placement-groups.html" TargetMode="External"/><Relationship Id="rId2" Type="http://schemas.openxmlformats.org/officeDocument/2006/relationships/numbering" Target="numbering.xml"/><Relationship Id="rId16" Type="http://schemas.openxmlformats.org/officeDocument/2006/relationships/hyperlink" Target="https://docs.aws.amazon.com/IAM/latest/UserGuide/best-practices.html" TargetMode="External"/><Relationship Id="rId29" Type="http://schemas.openxmlformats.org/officeDocument/2006/relationships/hyperlink" Target="https://aws.amazon.com/dynamodb/" TargetMode="External"/><Relationship Id="rId11" Type="http://schemas.openxmlformats.org/officeDocument/2006/relationships/hyperlink" Target="https://medium.com/@devopslearning/introduction-to-aws-security-token-service-sts-b3049aade3c1" TargetMode="External"/><Relationship Id="rId24" Type="http://schemas.openxmlformats.org/officeDocument/2006/relationships/image" Target="media/image12.png"/><Relationship Id="rId32" Type="http://schemas.openxmlformats.org/officeDocument/2006/relationships/image" Target="media/image14.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hyperlink" Target="https://www.sweetprocess.com/procedures/_eG30mkvYDrfAmevj78A0i6E1GZE/add-an-administrator-to-your-amazon-aws-account/" TargetMode="External"/><Relationship Id="rId74" Type="http://schemas.openxmlformats.org/officeDocument/2006/relationships/hyperlink" Target="https://news.ycombinator.com/item?id=8428791" TargetMode="External"/><Relationship Id="rId79" Type="http://schemas.openxmlformats.org/officeDocument/2006/relationships/hyperlink" Target="https://docs.aws.amazon.com/amazondynamodb/latest/developerguide/HowItWorks.ProvisionedThroughput.html" TargetMode="External"/><Relationship Id="rId5" Type="http://schemas.openxmlformats.org/officeDocument/2006/relationships/webSettings" Target="webSettings.xml"/><Relationship Id="rId61" Type="http://schemas.openxmlformats.org/officeDocument/2006/relationships/hyperlink" Target="http://jayendrapatil.com/aws-route-53-routing-policy/" TargetMode="External"/><Relationship Id="rId82" Type="http://schemas.openxmlformats.org/officeDocument/2006/relationships/hyperlink" Target="https://docs.aws.amazon.com/vpc/latest/userguide/VPC_SecurityGroups.html"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youtube.com/watch?v=9e2DdGT5mZg"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hyperlink" Target="https://aws.amazon.com/elasticache/" TargetMode="External"/><Relationship Id="rId35" Type="http://schemas.openxmlformats.org/officeDocument/2006/relationships/hyperlink" Target="https://aws.amazon.com/macie/faq/"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tutorialsdojo.com/latency-routing-vs-geoproximity-routing-vs-geolocation-routing/" TargetMode="External"/><Relationship Id="rId64" Type="http://schemas.openxmlformats.org/officeDocument/2006/relationships/hyperlink" Target="https://docs.aws.amazon.com/IAM/latest/UserGuide/id_credentials_passwords_admin-change-user.html" TargetMode="External"/><Relationship Id="rId69" Type="http://schemas.openxmlformats.org/officeDocument/2006/relationships/hyperlink" Target="http://docs.aws.amazon.com/AWSSimpleQueueService/latest/SQSDeveloperGuide/DistributedQueues.html" TargetMode="External"/><Relationship Id="rId77" Type="http://schemas.openxmlformats.org/officeDocument/2006/relationships/hyperlink" Target="http://docs.aws.amazon.com/amazondynamodb/latest/developerguide/HowItWorks.DataConsistency.html" TargetMode="External"/><Relationship Id="rId8" Type="http://schemas.openxmlformats.org/officeDocument/2006/relationships/image" Target="media/image3.png"/><Relationship Id="rId51" Type="http://schemas.openxmlformats.org/officeDocument/2006/relationships/hyperlink" Target="https://aws.amazon.com/blogs/aws/protect-your-data-with-new-ebs-encryption/" TargetMode="External"/><Relationship Id="rId72" Type="http://schemas.openxmlformats.org/officeDocument/2006/relationships/image" Target="media/image37.png"/><Relationship Id="rId80" Type="http://schemas.openxmlformats.org/officeDocument/2006/relationships/hyperlink" Target="https://docs.aws.amazon.com/amazondynamodb/latest/developerguide/CapacityUnitCalculations.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4cxSqMHgDGs" TargetMode="External"/><Relationship Id="rId17" Type="http://schemas.openxmlformats.org/officeDocument/2006/relationships/hyperlink" Target="https://docs.aws.amazon.com/amp/latest/userguide/install-option-connector.html" TargetMode="External"/><Relationship Id="rId25" Type="http://schemas.openxmlformats.org/officeDocument/2006/relationships/hyperlink" Target="https://aws.amazon.com/blogs/database/scaling-your-amazon-rds-instance-vertically-and-horizontally/" TargetMode="External"/><Relationship Id="rId33" Type="http://schemas.openxmlformats.org/officeDocument/2006/relationships/hyperlink" Target="https://aws.amazon.com/waf/faqs/"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hyperlink" Target="http://docs.aws.amazon.com/Route53/latest/DeveloperGuide/routing-policy.html" TargetMode="External"/><Relationship Id="rId62" Type="http://schemas.openxmlformats.org/officeDocument/2006/relationships/hyperlink" Target="http://docs.aws.amazon.com/Route53/latest/DeveloperGuide/dns-failover.html" TargetMode="External"/><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hyperlink" Target="https://docs.aws.amazon.com/AWSEC2/latest/UserGuide/ec2-classic-platform.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docs.aws.amazon.com/AWSEC2/latest/UserGuide/resources.html" TargetMode="External"/><Relationship Id="rId28" Type="http://schemas.openxmlformats.org/officeDocument/2006/relationships/hyperlink" Target="https://docs.aws.amazon.com/storagegateway/latest/userguide/WhatIsStorageGateway.html"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1.png"/><Relationship Id="rId10" Type="http://schemas.openxmlformats.org/officeDocument/2006/relationships/hyperlink" Target="https://www.youtube.com/watch?v=4_csSXc_GNU" TargetMode="External"/><Relationship Id="rId31" Type="http://schemas.openxmlformats.org/officeDocument/2006/relationships/hyperlink" Target="https://www.youtube.com/watch?v=uf6jVS0xlCY" TargetMode="External"/><Relationship Id="rId44" Type="http://schemas.openxmlformats.org/officeDocument/2006/relationships/image" Target="media/image23.png"/><Relationship Id="rId52" Type="http://schemas.openxmlformats.org/officeDocument/2006/relationships/hyperlink" Target="http://docs.aws.amazon.com/AWSEC2/latest/UserGuide/EBSEncryption.html" TargetMode="External"/><Relationship Id="rId60" Type="http://schemas.openxmlformats.org/officeDocument/2006/relationships/hyperlink" Target="https://www.whizlabs.com/blog/route-53-policies/" TargetMode="External"/><Relationship Id="rId65" Type="http://schemas.openxmlformats.org/officeDocument/2006/relationships/hyperlink" Target="https://docs.aws.amazon.com/IAM/latest/UserGuide/id_credentials_passwords_user-change-own.html" TargetMode="External"/><Relationship Id="rId73" Type="http://schemas.openxmlformats.org/officeDocument/2006/relationships/image" Target="media/image38.png"/><Relationship Id="rId78" Type="http://schemas.openxmlformats.org/officeDocument/2006/relationships/hyperlink" Target="https://docs.aws.amazon.com/amazondynamodb/latest/developerguide/HowItWorks.ReadConsistency.html" TargetMode="External"/><Relationship Id="rId8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96225-2566-4AA1-A1E6-495D6EB02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42</Pages>
  <Words>2905</Words>
  <Characters>16564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147</cp:revision>
  <dcterms:created xsi:type="dcterms:W3CDTF">2019-09-28T06:01:00Z</dcterms:created>
  <dcterms:modified xsi:type="dcterms:W3CDTF">2019-09-29T02:00:00Z</dcterms:modified>
</cp:coreProperties>
</file>